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DE817C" w14:textId="77777777" w:rsidR="006A751D" w:rsidRPr="0077335F" w:rsidRDefault="006A751D" w:rsidP="006A751D">
      <w:pPr>
        <w:jc w:val="center"/>
      </w:pPr>
      <w:r w:rsidRPr="0077335F">
        <w:t>МИНИСТЕРСТВО КУЛЬТУРЫ РОССИЙСКОЙ ФЕДЕРАЦИИ</w:t>
      </w:r>
    </w:p>
    <w:p w14:paraId="1D1A44B2" w14:textId="77777777" w:rsidR="006A751D" w:rsidRPr="0077335F" w:rsidRDefault="006A751D" w:rsidP="006A751D">
      <w:pPr>
        <w:jc w:val="center"/>
      </w:pPr>
      <w:r w:rsidRPr="0077335F">
        <w:t>Федеральное государственное бюджетное образовательное учреждение высшего образования</w:t>
      </w:r>
    </w:p>
    <w:p w14:paraId="13CA218E" w14:textId="77777777" w:rsidR="006A751D" w:rsidRPr="0077335F" w:rsidRDefault="006A751D" w:rsidP="006A751D">
      <w:pPr>
        <w:jc w:val="center"/>
      </w:pPr>
      <w:r w:rsidRPr="0077335F">
        <w:t>«МОСКОВСКИЙ ГОСУДАРСТВЕННЫЙ ИНСТИТУТ КУЛЬТУРЫ» (МГИК)</w:t>
      </w:r>
    </w:p>
    <w:p w14:paraId="4C76039A" w14:textId="77777777" w:rsidR="006A751D" w:rsidRPr="001F3CA2" w:rsidRDefault="006A751D" w:rsidP="006A751D">
      <w:pPr>
        <w:jc w:val="center"/>
        <w:rPr>
          <w:b/>
        </w:rPr>
      </w:pPr>
      <w:r w:rsidRPr="001F3CA2">
        <w:rPr>
          <w:b/>
        </w:rPr>
        <w:t>Центр непрерывного образования и повышения квалификации творческих и управленческих кадров в сфере культуры</w:t>
      </w:r>
    </w:p>
    <w:p w14:paraId="6674FB91" w14:textId="77777777" w:rsidR="006A751D" w:rsidRPr="00385C54" w:rsidRDefault="006A751D" w:rsidP="006A751D">
      <w:pPr>
        <w:jc w:val="center"/>
        <w:rPr>
          <w:bCs/>
          <w:szCs w:val="28"/>
        </w:rPr>
      </w:pPr>
    </w:p>
    <w:p w14:paraId="30E3D49A" w14:textId="77777777" w:rsidR="006A751D" w:rsidRDefault="006A751D" w:rsidP="006A751D">
      <w:pPr>
        <w:jc w:val="center"/>
        <w:rPr>
          <w:b/>
          <w:bCs/>
          <w:szCs w:val="28"/>
        </w:rPr>
      </w:pPr>
    </w:p>
    <w:p w14:paraId="2F5FD324" w14:textId="77777777" w:rsidR="006A751D" w:rsidRDefault="006A751D" w:rsidP="006A751D"/>
    <w:p w14:paraId="0A33D297" w14:textId="77777777" w:rsidR="006A751D" w:rsidRDefault="006A751D" w:rsidP="006A751D">
      <w:pPr>
        <w:jc w:val="center"/>
        <w:rPr>
          <w:b/>
          <w:bCs/>
          <w:szCs w:val="28"/>
        </w:rPr>
      </w:pPr>
      <w:r>
        <w:rPr>
          <w:b/>
          <w:bCs/>
          <w:szCs w:val="28"/>
        </w:rPr>
        <w:t>Итоговая аттестационная работа по теме:</w:t>
      </w:r>
    </w:p>
    <w:p w14:paraId="01229B6A" w14:textId="77777777" w:rsidR="006A751D" w:rsidRPr="00F42037" w:rsidRDefault="006A751D" w:rsidP="006A751D">
      <w:pPr>
        <w:jc w:val="center"/>
        <w:rPr>
          <w:b/>
          <w:bCs/>
          <w:sz w:val="28"/>
          <w:szCs w:val="36"/>
        </w:rPr>
      </w:pPr>
    </w:p>
    <w:p w14:paraId="27B0D999" w14:textId="77777777" w:rsidR="00927960" w:rsidRPr="00F42037" w:rsidRDefault="006A751D" w:rsidP="00927960">
      <w:pPr>
        <w:shd w:val="clear" w:color="auto" w:fill="FFFFFF"/>
        <w:spacing w:before="100" w:beforeAutospacing="1" w:after="86" w:line="240" w:lineRule="auto"/>
        <w:jc w:val="center"/>
        <w:rPr>
          <w:rFonts w:ascii="Times New Roman" w:eastAsia="Times New Roman" w:hAnsi="Times New Roman" w:cs="Times New Roman"/>
          <w:b/>
          <w:bCs/>
          <w:sz w:val="32"/>
          <w:szCs w:val="32"/>
          <w:lang w:eastAsia="ru-RU"/>
        </w:rPr>
      </w:pPr>
      <w:r w:rsidRPr="00F42037">
        <w:rPr>
          <w:b/>
          <w:bCs/>
          <w:sz w:val="28"/>
          <w:szCs w:val="36"/>
        </w:rPr>
        <w:t>«</w:t>
      </w:r>
      <w:r w:rsidR="00927960" w:rsidRPr="00F42037">
        <w:rPr>
          <w:rFonts w:ascii="Times New Roman" w:eastAsia="Times New Roman" w:hAnsi="Times New Roman" w:cs="Times New Roman"/>
          <w:b/>
          <w:bCs/>
          <w:sz w:val="32"/>
          <w:szCs w:val="32"/>
          <w:lang w:eastAsia="ru-RU"/>
        </w:rPr>
        <w:t>Значение изучения фольклора для сценической хореографии</w:t>
      </w:r>
    </w:p>
    <w:p w14:paraId="46987CE1" w14:textId="77777777" w:rsidR="00927960" w:rsidRPr="00F42037" w:rsidRDefault="00927960" w:rsidP="00927960">
      <w:pPr>
        <w:shd w:val="clear" w:color="auto" w:fill="FFFFFF"/>
        <w:spacing w:before="100" w:beforeAutospacing="1" w:after="86" w:line="240" w:lineRule="auto"/>
        <w:jc w:val="center"/>
        <w:rPr>
          <w:rFonts w:ascii="Arial" w:eastAsia="Times New Roman" w:hAnsi="Arial" w:cs="Arial"/>
          <w:sz w:val="14"/>
          <w:szCs w:val="14"/>
          <w:lang w:eastAsia="ru-RU"/>
        </w:rPr>
      </w:pPr>
      <w:r w:rsidRPr="00F42037">
        <w:rPr>
          <w:rFonts w:ascii="Times New Roman" w:eastAsia="Times New Roman" w:hAnsi="Times New Roman" w:cs="Times New Roman"/>
          <w:b/>
          <w:bCs/>
          <w:sz w:val="32"/>
          <w:szCs w:val="32"/>
          <w:lang w:eastAsia="ru-RU"/>
        </w:rPr>
        <w:t>(на материалах Калужской области)»</w:t>
      </w:r>
    </w:p>
    <w:p w14:paraId="62FB8EDA" w14:textId="77777777" w:rsidR="006A751D" w:rsidRPr="0030299C" w:rsidRDefault="006A751D" w:rsidP="006A751D">
      <w:pPr>
        <w:jc w:val="center"/>
        <w:rPr>
          <w:b/>
          <w:bCs/>
          <w:szCs w:val="28"/>
        </w:rPr>
      </w:pPr>
    </w:p>
    <w:p w14:paraId="67A431E3" w14:textId="77777777" w:rsidR="006A751D" w:rsidRDefault="006A751D" w:rsidP="006A751D">
      <w:pPr>
        <w:jc w:val="center"/>
      </w:pPr>
      <w:r>
        <w:rPr>
          <w:b/>
          <w:bCs/>
          <w:szCs w:val="28"/>
        </w:rPr>
        <w:t xml:space="preserve">выполнена по итогам освоения дополнительной профессиональной образовательной программы </w:t>
      </w:r>
    </w:p>
    <w:p w14:paraId="211AB280" w14:textId="77777777" w:rsidR="006A751D" w:rsidRDefault="006A751D" w:rsidP="006A751D">
      <w:pPr>
        <w:jc w:val="center"/>
        <w:rPr>
          <w:b/>
          <w:szCs w:val="28"/>
        </w:rPr>
      </w:pPr>
      <w:r>
        <w:rPr>
          <w:b/>
          <w:szCs w:val="28"/>
        </w:rPr>
        <w:t>«</w:t>
      </w:r>
      <w:r w:rsidRPr="00117633">
        <w:rPr>
          <w:b/>
          <w:szCs w:val="28"/>
        </w:rPr>
        <w:t xml:space="preserve">МЕТОДИКА ПРЕПОДАВАНИЯ </w:t>
      </w:r>
      <w:r>
        <w:rPr>
          <w:b/>
          <w:szCs w:val="28"/>
        </w:rPr>
        <w:t>ТРАДИЦИОННОГО НАРОДНОГО ТАНЦА»</w:t>
      </w:r>
    </w:p>
    <w:p w14:paraId="183E9498" w14:textId="77777777" w:rsidR="006A751D" w:rsidRPr="0028462F" w:rsidRDefault="006A751D" w:rsidP="006A751D">
      <w:pPr>
        <w:jc w:val="center"/>
        <w:rPr>
          <w:b/>
          <w:szCs w:val="28"/>
        </w:rPr>
      </w:pPr>
    </w:p>
    <w:p w14:paraId="33D7589F" w14:textId="77777777" w:rsidR="006A751D" w:rsidRDefault="006A751D" w:rsidP="006A751D">
      <w:pPr>
        <w:jc w:val="center"/>
      </w:pPr>
      <w:r>
        <w:rPr>
          <w:szCs w:val="28"/>
        </w:rPr>
        <w:t>в рамках очной формы обучения с применением дистанционных образовательных технологий</w:t>
      </w:r>
    </w:p>
    <w:p w14:paraId="676F9796" w14:textId="77777777" w:rsidR="006A751D" w:rsidRDefault="006A751D" w:rsidP="006A751D">
      <w:pPr>
        <w:jc w:val="center"/>
        <w:rPr>
          <w:szCs w:val="28"/>
        </w:rPr>
      </w:pPr>
    </w:p>
    <w:p w14:paraId="3F174ECD" w14:textId="77777777" w:rsidR="006A751D" w:rsidRDefault="006A751D" w:rsidP="006A751D">
      <w:pPr>
        <w:jc w:val="center"/>
        <w:rPr>
          <w:b/>
          <w:bCs/>
          <w:szCs w:val="28"/>
        </w:rPr>
      </w:pPr>
    </w:p>
    <w:p w14:paraId="6C5870E7" w14:textId="75225113" w:rsidR="00677D91" w:rsidRDefault="00677D91" w:rsidP="006E5EED">
      <w:pPr>
        <w:spacing w:after="0"/>
        <w:ind w:left="2832" w:firstLine="708"/>
        <w:jc w:val="right"/>
        <w:rPr>
          <w:b/>
          <w:bCs/>
          <w:szCs w:val="28"/>
        </w:rPr>
      </w:pPr>
      <w:r>
        <w:rPr>
          <w:b/>
          <w:bCs/>
          <w:szCs w:val="28"/>
        </w:rPr>
        <w:t>Выполнила</w:t>
      </w:r>
      <w:r w:rsidR="006E5EED">
        <w:rPr>
          <w:b/>
          <w:bCs/>
          <w:szCs w:val="28"/>
        </w:rPr>
        <w:t>:</w:t>
      </w:r>
    </w:p>
    <w:p w14:paraId="61EB31B0" w14:textId="08470B9B" w:rsidR="006A751D" w:rsidRPr="00677D91" w:rsidRDefault="00927960" w:rsidP="006E5EED">
      <w:pPr>
        <w:spacing w:after="0"/>
        <w:ind w:left="2832" w:firstLine="708"/>
        <w:jc w:val="right"/>
        <w:rPr>
          <w:bCs/>
          <w:sz w:val="23"/>
          <w:szCs w:val="23"/>
        </w:rPr>
      </w:pPr>
      <w:r w:rsidRPr="00677D91">
        <w:rPr>
          <w:b/>
          <w:bCs/>
          <w:sz w:val="23"/>
          <w:szCs w:val="23"/>
        </w:rPr>
        <w:t>Васильев</w:t>
      </w:r>
      <w:r w:rsidR="00677D91" w:rsidRPr="00677D91">
        <w:rPr>
          <w:b/>
          <w:bCs/>
          <w:sz w:val="23"/>
          <w:szCs w:val="23"/>
        </w:rPr>
        <w:t>а</w:t>
      </w:r>
      <w:r w:rsidRPr="00677D91">
        <w:rPr>
          <w:b/>
          <w:bCs/>
          <w:sz w:val="23"/>
          <w:szCs w:val="23"/>
        </w:rPr>
        <w:t xml:space="preserve"> Олес</w:t>
      </w:r>
      <w:r w:rsidR="00677D91" w:rsidRPr="00677D91">
        <w:rPr>
          <w:b/>
          <w:bCs/>
          <w:sz w:val="23"/>
          <w:szCs w:val="23"/>
        </w:rPr>
        <w:t>я</w:t>
      </w:r>
      <w:r w:rsidRPr="00677D91">
        <w:rPr>
          <w:b/>
          <w:bCs/>
          <w:sz w:val="23"/>
          <w:szCs w:val="23"/>
        </w:rPr>
        <w:t xml:space="preserve"> Валерьевн</w:t>
      </w:r>
      <w:r w:rsidR="00677D91" w:rsidRPr="00677D91">
        <w:rPr>
          <w:b/>
          <w:bCs/>
          <w:sz w:val="23"/>
          <w:szCs w:val="23"/>
        </w:rPr>
        <w:t>а</w:t>
      </w:r>
      <w:r w:rsidR="0030299C" w:rsidRPr="00677D91">
        <w:rPr>
          <w:b/>
          <w:bCs/>
          <w:sz w:val="23"/>
          <w:szCs w:val="23"/>
        </w:rPr>
        <w:t>,</w:t>
      </w:r>
    </w:p>
    <w:p w14:paraId="16DE2580" w14:textId="77324B52" w:rsidR="00927960" w:rsidRDefault="0030299C" w:rsidP="006E5EED">
      <w:pPr>
        <w:spacing w:after="0"/>
        <w:ind w:left="2832" w:firstLine="708"/>
        <w:jc w:val="right"/>
        <w:rPr>
          <w:b/>
          <w:bCs/>
          <w:szCs w:val="28"/>
        </w:rPr>
      </w:pPr>
      <w:r>
        <w:rPr>
          <w:b/>
          <w:bCs/>
          <w:szCs w:val="28"/>
        </w:rPr>
        <w:t>м</w:t>
      </w:r>
      <w:r w:rsidR="00927960">
        <w:rPr>
          <w:b/>
          <w:bCs/>
          <w:szCs w:val="28"/>
        </w:rPr>
        <w:t xml:space="preserve">етодист по хореографии </w:t>
      </w:r>
    </w:p>
    <w:p w14:paraId="63515CF0" w14:textId="77777777" w:rsidR="00927960" w:rsidRDefault="00927960" w:rsidP="006E5EED">
      <w:pPr>
        <w:spacing w:after="0"/>
        <w:ind w:left="2832" w:firstLine="708"/>
        <w:jc w:val="right"/>
        <w:rPr>
          <w:b/>
          <w:bCs/>
          <w:szCs w:val="28"/>
        </w:rPr>
      </w:pPr>
      <w:r>
        <w:rPr>
          <w:b/>
          <w:bCs/>
          <w:szCs w:val="28"/>
        </w:rPr>
        <w:t xml:space="preserve">отдела традиционной культуры и народного творчества </w:t>
      </w:r>
    </w:p>
    <w:p w14:paraId="4367614B" w14:textId="79F04910" w:rsidR="00927960" w:rsidRDefault="00927960" w:rsidP="006E5EED">
      <w:pPr>
        <w:spacing w:after="0"/>
        <w:ind w:left="2832" w:firstLine="708"/>
        <w:jc w:val="right"/>
        <w:rPr>
          <w:b/>
          <w:bCs/>
          <w:szCs w:val="28"/>
        </w:rPr>
      </w:pPr>
      <w:r>
        <w:rPr>
          <w:b/>
          <w:bCs/>
          <w:szCs w:val="28"/>
        </w:rPr>
        <w:t xml:space="preserve">Калужского областного Дома народного творчества и кино </w:t>
      </w:r>
    </w:p>
    <w:p w14:paraId="700C489E" w14:textId="0544ED6E" w:rsidR="006A751D" w:rsidRDefault="00927960" w:rsidP="006E5EED">
      <w:pPr>
        <w:spacing w:after="0"/>
        <w:ind w:left="3540"/>
        <w:jc w:val="right"/>
        <w:rPr>
          <w:b/>
          <w:bCs/>
          <w:szCs w:val="28"/>
        </w:rPr>
      </w:pPr>
      <w:r>
        <w:rPr>
          <w:b/>
          <w:bCs/>
          <w:szCs w:val="28"/>
        </w:rPr>
        <w:t>«Центральный»</w:t>
      </w:r>
    </w:p>
    <w:p w14:paraId="6B551AD6" w14:textId="5D3DCFD3" w:rsidR="00CE10D5" w:rsidRDefault="00CE10D5" w:rsidP="006E5EED">
      <w:pPr>
        <w:jc w:val="right"/>
        <w:rPr>
          <w:b/>
          <w:bCs/>
          <w:szCs w:val="28"/>
        </w:rPr>
      </w:pPr>
    </w:p>
    <w:p w14:paraId="275ABBC1" w14:textId="0F3E44FF" w:rsidR="00677D91" w:rsidRDefault="00677D91" w:rsidP="00CE10D5">
      <w:pPr>
        <w:rPr>
          <w:b/>
          <w:bCs/>
          <w:szCs w:val="28"/>
        </w:rPr>
      </w:pPr>
    </w:p>
    <w:p w14:paraId="1191E9CD" w14:textId="77777777" w:rsidR="00677D91" w:rsidRPr="00BE1B99" w:rsidRDefault="00677D91" w:rsidP="00CE10D5">
      <w:pPr>
        <w:rPr>
          <w:b/>
          <w:bCs/>
          <w:szCs w:val="28"/>
        </w:rPr>
      </w:pPr>
    </w:p>
    <w:p w14:paraId="26D55DCE" w14:textId="77777777" w:rsidR="00CE10D5" w:rsidRDefault="00CE10D5" w:rsidP="00CE10D5">
      <w:pPr>
        <w:rPr>
          <w:b/>
          <w:bCs/>
          <w:szCs w:val="28"/>
        </w:rPr>
      </w:pPr>
    </w:p>
    <w:p w14:paraId="05A500E2" w14:textId="0392D0C4" w:rsidR="00975103" w:rsidRDefault="006A751D" w:rsidP="00CE10D5">
      <w:pPr>
        <w:jc w:val="center"/>
        <w:rPr>
          <w:b/>
          <w:bCs/>
          <w:szCs w:val="28"/>
        </w:rPr>
      </w:pPr>
      <w:r>
        <w:rPr>
          <w:b/>
          <w:bCs/>
          <w:szCs w:val="28"/>
        </w:rPr>
        <w:t>Калуга</w:t>
      </w:r>
      <w:r w:rsidR="0030299C">
        <w:rPr>
          <w:b/>
          <w:bCs/>
          <w:szCs w:val="28"/>
        </w:rPr>
        <w:t>,</w:t>
      </w:r>
      <w:r>
        <w:rPr>
          <w:b/>
          <w:bCs/>
          <w:szCs w:val="28"/>
        </w:rPr>
        <w:t xml:space="preserve"> 2020</w:t>
      </w:r>
    </w:p>
    <w:p w14:paraId="75182482" w14:textId="74FEAC30" w:rsidR="0030299C" w:rsidRPr="00BE1B99" w:rsidRDefault="00975103" w:rsidP="00A53D42">
      <w:pPr>
        <w:jc w:val="center"/>
        <w:rPr>
          <w:rFonts w:ascii="Times New Roman" w:eastAsia="Times New Roman" w:hAnsi="Times New Roman" w:cs="Times New Roman"/>
          <w:b/>
          <w:bCs/>
          <w:color w:val="333333"/>
          <w:sz w:val="32"/>
          <w:szCs w:val="32"/>
          <w:lang w:eastAsia="ru-RU"/>
        </w:rPr>
      </w:pPr>
      <w:r>
        <w:rPr>
          <w:b/>
          <w:bCs/>
          <w:szCs w:val="28"/>
        </w:rPr>
        <w:br w:type="page"/>
      </w:r>
      <w:bookmarkStart w:id="0" w:name="_Hlk49779398"/>
      <w:r w:rsidR="0030299C" w:rsidRPr="00BE1B99">
        <w:rPr>
          <w:rFonts w:ascii="Times New Roman" w:eastAsia="Times New Roman" w:hAnsi="Times New Roman" w:cs="Times New Roman"/>
          <w:b/>
          <w:bCs/>
          <w:color w:val="333333"/>
          <w:sz w:val="32"/>
          <w:szCs w:val="32"/>
          <w:lang w:eastAsia="ru-RU"/>
        </w:rPr>
        <w:lastRenderedPageBreak/>
        <w:t>Содержание</w:t>
      </w:r>
    </w:p>
    <w:p w14:paraId="21A848E4" w14:textId="32580081" w:rsidR="0004189C" w:rsidRPr="00F65B74" w:rsidRDefault="0004189C" w:rsidP="0030299C">
      <w:pPr>
        <w:spacing w:before="240"/>
        <w:rPr>
          <w:rFonts w:ascii="Times New Roman" w:hAnsi="Times New Roman" w:cs="Times New Roman"/>
          <w:sz w:val="26"/>
          <w:szCs w:val="26"/>
        </w:rPr>
      </w:pPr>
      <w:r w:rsidRPr="00F65B74">
        <w:rPr>
          <w:rFonts w:ascii="Times New Roman" w:hAnsi="Times New Roman" w:cs="Times New Roman"/>
          <w:sz w:val="26"/>
          <w:szCs w:val="26"/>
        </w:rPr>
        <w:t>Введение</w:t>
      </w:r>
      <w:r w:rsidR="00A7330D" w:rsidRPr="00F65B74">
        <w:rPr>
          <w:rFonts w:ascii="Times New Roman" w:hAnsi="Times New Roman" w:cs="Times New Roman"/>
          <w:sz w:val="26"/>
          <w:szCs w:val="26"/>
        </w:rPr>
        <w:t>……………………………………………………………………………</w:t>
      </w:r>
      <w:proofErr w:type="gramStart"/>
      <w:r w:rsidR="00A7330D" w:rsidRPr="00F65B74">
        <w:rPr>
          <w:rFonts w:ascii="Times New Roman" w:hAnsi="Times New Roman" w:cs="Times New Roman"/>
          <w:sz w:val="26"/>
          <w:szCs w:val="26"/>
        </w:rPr>
        <w:t>…….</w:t>
      </w:r>
      <w:proofErr w:type="gramEnd"/>
      <w:r w:rsidR="00A7330D" w:rsidRPr="00F65B74">
        <w:rPr>
          <w:rFonts w:ascii="Times New Roman" w:hAnsi="Times New Roman" w:cs="Times New Roman"/>
          <w:sz w:val="26"/>
          <w:szCs w:val="26"/>
        </w:rPr>
        <w:t>3</w:t>
      </w:r>
    </w:p>
    <w:p w14:paraId="50011E21" w14:textId="31F9E948" w:rsidR="0004189C" w:rsidRPr="00F65B74" w:rsidRDefault="0004189C" w:rsidP="0030299C">
      <w:pPr>
        <w:jc w:val="both"/>
        <w:rPr>
          <w:rFonts w:ascii="Times New Roman" w:hAnsi="Times New Roman" w:cs="Times New Roman"/>
          <w:sz w:val="26"/>
          <w:szCs w:val="26"/>
        </w:rPr>
      </w:pPr>
      <w:r w:rsidRPr="00F65B74">
        <w:rPr>
          <w:rFonts w:ascii="Times New Roman" w:hAnsi="Times New Roman" w:cs="Times New Roman"/>
          <w:sz w:val="26"/>
          <w:szCs w:val="26"/>
        </w:rPr>
        <w:t xml:space="preserve">Танцевальный фольклор </w:t>
      </w:r>
      <w:r w:rsidR="0030299C" w:rsidRPr="00F65B74">
        <w:rPr>
          <w:rFonts w:ascii="Times New Roman" w:hAnsi="Times New Roman" w:cs="Times New Roman"/>
          <w:sz w:val="26"/>
          <w:szCs w:val="26"/>
        </w:rPr>
        <w:t xml:space="preserve">— </w:t>
      </w:r>
      <w:r w:rsidRPr="00F65B74">
        <w:rPr>
          <w:rFonts w:ascii="Times New Roman" w:hAnsi="Times New Roman" w:cs="Times New Roman"/>
          <w:sz w:val="26"/>
          <w:szCs w:val="26"/>
        </w:rPr>
        <w:t>первооснова создания народно-сценической хореографии</w:t>
      </w:r>
      <w:r w:rsidR="00A31FCF" w:rsidRPr="00F65B74">
        <w:rPr>
          <w:rFonts w:ascii="Times New Roman" w:hAnsi="Times New Roman" w:cs="Times New Roman"/>
          <w:sz w:val="26"/>
          <w:szCs w:val="26"/>
        </w:rPr>
        <w:t>.</w:t>
      </w:r>
      <w:r w:rsidRPr="00F65B74">
        <w:rPr>
          <w:rFonts w:ascii="Times New Roman" w:hAnsi="Times New Roman" w:cs="Times New Roman"/>
          <w:sz w:val="26"/>
          <w:szCs w:val="26"/>
        </w:rPr>
        <w:t xml:space="preserve"> Характерные черты традиционного русского танца и сценического танца. Отличия</w:t>
      </w:r>
      <w:r w:rsidR="00A7330D" w:rsidRPr="00F65B74">
        <w:rPr>
          <w:rFonts w:ascii="Times New Roman" w:hAnsi="Times New Roman" w:cs="Times New Roman"/>
          <w:sz w:val="26"/>
          <w:szCs w:val="26"/>
        </w:rPr>
        <w:t>………………………………………………………</w:t>
      </w:r>
      <w:r w:rsidR="0030299C" w:rsidRPr="00F65B74">
        <w:rPr>
          <w:rFonts w:ascii="Times New Roman" w:hAnsi="Times New Roman" w:cs="Times New Roman"/>
          <w:sz w:val="26"/>
          <w:szCs w:val="26"/>
        </w:rPr>
        <w:t>…………………..</w:t>
      </w:r>
      <w:r w:rsidR="00A7330D" w:rsidRPr="00F65B74">
        <w:rPr>
          <w:rFonts w:ascii="Times New Roman" w:hAnsi="Times New Roman" w:cs="Times New Roman"/>
          <w:sz w:val="26"/>
          <w:szCs w:val="26"/>
        </w:rPr>
        <w:t>.4</w:t>
      </w:r>
    </w:p>
    <w:p w14:paraId="55EDC6E2" w14:textId="314CFFC3" w:rsidR="0004189C" w:rsidRPr="00F65B74" w:rsidRDefault="0004189C" w:rsidP="0030299C">
      <w:pPr>
        <w:jc w:val="both"/>
        <w:rPr>
          <w:rFonts w:ascii="Times New Roman" w:hAnsi="Times New Roman" w:cs="Times New Roman"/>
          <w:sz w:val="26"/>
          <w:szCs w:val="26"/>
        </w:rPr>
      </w:pPr>
      <w:r w:rsidRPr="00F65B74">
        <w:rPr>
          <w:rFonts w:ascii="Times New Roman" w:hAnsi="Times New Roman" w:cs="Times New Roman"/>
          <w:sz w:val="26"/>
          <w:szCs w:val="26"/>
        </w:rPr>
        <w:t>Методические рекомендации к сценической интерпретации фольклора на основе изучения и сохранения его ведущих специфических свойств</w:t>
      </w:r>
      <w:r w:rsidR="00A7330D" w:rsidRPr="00F65B74">
        <w:rPr>
          <w:rFonts w:ascii="Times New Roman" w:hAnsi="Times New Roman" w:cs="Times New Roman"/>
          <w:sz w:val="26"/>
          <w:szCs w:val="26"/>
        </w:rPr>
        <w:t>…………</w:t>
      </w:r>
      <w:r w:rsidR="0030299C" w:rsidRPr="00F65B74">
        <w:rPr>
          <w:rFonts w:ascii="Times New Roman" w:hAnsi="Times New Roman" w:cs="Times New Roman"/>
          <w:sz w:val="26"/>
          <w:szCs w:val="26"/>
        </w:rPr>
        <w:t>…………...</w:t>
      </w:r>
      <w:r w:rsidR="002332BD">
        <w:rPr>
          <w:rFonts w:ascii="Times New Roman" w:hAnsi="Times New Roman" w:cs="Times New Roman"/>
          <w:sz w:val="26"/>
          <w:szCs w:val="26"/>
        </w:rPr>
        <w:t>..</w:t>
      </w:r>
      <w:r w:rsidR="00A7330D" w:rsidRPr="00F65B74">
        <w:rPr>
          <w:rFonts w:ascii="Times New Roman" w:hAnsi="Times New Roman" w:cs="Times New Roman"/>
          <w:sz w:val="26"/>
          <w:szCs w:val="26"/>
        </w:rPr>
        <w:t>.</w:t>
      </w:r>
      <w:r w:rsidR="002332BD">
        <w:rPr>
          <w:rFonts w:ascii="Times New Roman" w:hAnsi="Times New Roman" w:cs="Times New Roman"/>
          <w:sz w:val="26"/>
          <w:szCs w:val="26"/>
        </w:rPr>
        <w:t>9</w:t>
      </w:r>
      <w:r w:rsidRPr="00F65B74">
        <w:rPr>
          <w:rFonts w:ascii="Times New Roman" w:hAnsi="Times New Roman" w:cs="Times New Roman"/>
          <w:sz w:val="26"/>
          <w:szCs w:val="26"/>
        </w:rPr>
        <w:t xml:space="preserve"> </w:t>
      </w:r>
    </w:p>
    <w:p w14:paraId="1DF39F59" w14:textId="04ECDBBE" w:rsidR="0004189C" w:rsidRPr="00F65B74" w:rsidRDefault="0004189C" w:rsidP="0030299C">
      <w:pPr>
        <w:jc w:val="both"/>
        <w:rPr>
          <w:rFonts w:ascii="Times New Roman" w:hAnsi="Times New Roman" w:cs="Times New Roman"/>
          <w:sz w:val="26"/>
          <w:szCs w:val="26"/>
        </w:rPr>
      </w:pPr>
      <w:r w:rsidRPr="00F65B74">
        <w:rPr>
          <w:rFonts w:ascii="Times New Roman" w:hAnsi="Times New Roman" w:cs="Times New Roman"/>
          <w:sz w:val="26"/>
          <w:szCs w:val="26"/>
        </w:rPr>
        <w:t>Историко-этнографическая характеристика традиционной народной культуры и хореографии Калужской области</w:t>
      </w:r>
      <w:r w:rsidR="00A7330D" w:rsidRPr="00F65B74">
        <w:rPr>
          <w:rFonts w:ascii="Times New Roman" w:hAnsi="Times New Roman" w:cs="Times New Roman"/>
          <w:sz w:val="26"/>
          <w:szCs w:val="26"/>
        </w:rPr>
        <w:t>……………………………………</w:t>
      </w:r>
      <w:r w:rsidR="0030299C" w:rsidRPr="00F65B74">
        <w:rPr>
          <w:rFonts w:ascii="Times New Roman" w:hAnsi="Times New Roman" w:cs="Times New Roman"/>
          <w:sz w:val="26"/>
          <w:szCs w:val="26"/>
        </w:rPr>
        <w:t>………………..</w:t>
      </w:r>
      <w:r w:rsidR="00A7330D" w:rsidRPr="00F65B74">
        <w:rPr>
          <w:rFonts w:ascii="Times New Roman" w:hAnsi="Times New Roman" w:cs="Times New Roman"/>
          <w:sz w:val="26"/>
          <w:szCs w:val="26"/>
        </w:rPr>
        <w:t>.1</w:t>
      </w:r>
      <w:r w:rsidR="002332BD">
        <w:rPr>
          <w:rFonts w:ascii="Times New Roman" w:hAnsi="Times New Roman" w:cs="Times New Roman"/>
          <w:sz w:val="26"/>
          <w:szCs w:val="26"/>
        </w:rPr>
        <w:t>1</w:t>
      </w:r>
    </w:p>
    <w:p w14:paraId="2634EB9B" w14:textId="3718A59A" w:rsidR="0004189C" w:rsidRPr="00F65B74" w:rsidRDefault="0004189C" w:rsidP="0030299C">
      <w:pPr>
        <w:jc w:val="both"/>
        <w:rPr>
          <w:rFonts w:ascii="Times New Roman" w:hAnsi="Times New Roman" w:cs="Times New Roman"/>
          <w:sz w:val="26"/>
          <w:szCs w:val="26"/>
        </w:rPr>
      </w:pPr>
      <w:r w:rsidRPr="00F65B74">
        <w:rPr>
          <w:rFonts w:ascii="Times New Roman" w:hAnsi="Times New Roman" w:cs="Times New Roman"/>
          <w:sz w:val="26"/>
          <w:szCs w:val="26"/>
        </w:rPr>
        <w:t>Заключение</w:t>
      </w:r>
      <w:r w:rsidR="00A7330D" w:rsidRPr="00F65B74">
        <w:rPr>
          <w:rFonts w:ascii="Times New Roman" w:hAnsi="Times New Roman" w:cs="Times New Roman"/>
          <w:sz w:val="26"/>
          <w:szCs w:val="26"/>
        </w:rPr>
        <w:t>……………………………………………………………………………</w:t>
      </w:r>
      <w:r w:rsidR="0030299C" w:rsidRPr="00F65B74">
        <w:rPr>
          <w:rFonts w:ascii="Times New Roman" w:hAnsi="Times New Roman" w:cs="Times New Roman"/>
          <w:sz w:val="26"/>
          <w:szCs w:val="26"/>
        </w:rPr>
        <w:t>...</w:t>
      </w:r>
      <w:r w:rsidR="00A7330D" w:rsidRPr="00F65B74">
        <w:rPr>
          <w:rFonts w:ascii="Times New Roman" w:hAnsi="Times New Roman" w:cs="Times New Roman"/>
          <w:sz w:val="26"/>
          <w:szCs w:val="26"/>
        </w:rPr>
        <w:t>1</w:t>
      </w:r>
      <w:r w:rsidR="002332BD">
        <w:rPr>
          <w:rFonts w:ascii="Times New Roman" w:hAnsi="Times New Roman" w:cs="Times New Roman"/>
          <w:sz w:val="26"/>
          <w:szCs w:val="26"/>
        </w:rPr>
        <w:t>3</w:t>
      </w:r>
    </w:p>
    <w:p w14:paraId="573F5DB8" w14:textId="3BBC3BB4" w:rsidR="00A31FCF" w:rsidRPr="00F65B74" w:rsidRDefault="00A31FCF" w:rsidP="0030299C">
      <w:pPr>
        <w:jc w:val="both"/>
        <w:rPr>
          <w:rFonts w:ascii="Times New Roman" w:hAnsi="Times New Roman" w:cs="Times New Roman"/>
          <w:sz w:val="26"/>
          <w:szCs w:val="26"/>
        </w:rPr>
      </w:pPr>
      <w:r w:rsidRPr="00F65B74">
        <w:rPr>
          <w:rFonts w:ascii="Times New Roman" w:hAnsi="Times New Roman" w:cs="Times New Roman"/>
          <w:sz w:val="26"/>
          <w:szCs w:val="26"/>
        </w:rPr>
        <w:t>Список исполь</w:t>
      </w:r>
      <w:r w:rsidR="002332BD">
        <w:rPr>
          <w:rFonts w:ascii="Times New Roman" w:hAnsi="Times New Roman" w:cs="Times New Roman"/>
          <w:sz w:val="26"/>
          <w:szCs w:val="26"/>
        </w:rPr>
        <w:t>зованной</w:t>
      </w:r>
      <w:r w:rsidRPr="00F65B74">
        <w:rPr>
          <w:rFonts w:ascii="Times New Roman" w:hAnsi="Times New Roman" w:cs="Times New Roman"/>
          <w:sz w:val="26"/>
          <w:szCs w:val="26"/>
        </w:rPr>
        <w:t xml:space="preserve"> </w:t>
      </w:r>
      <w:proofErr w:type="gramStart"/>
      <w:r w:rsidRPr="00F65B74">
        <w:rPr>
          <w:rFonts w:ascii="Times New Roman" w:hAnsi="Times New Roman" w:cs="Times New Roman"/>
          <w:sz w:val="26"/>
          <w:szCs w:val="26"/>
        </w:rPr>
        <w:t>литературы.</w:t>
      </w:r>
      <w:r w:rsidR="008115ED" w:rsidRPr="00F65B74">
        <w:rPr>
          <w:rFonts w:ascii="Times New Roman" w:hAnsi="Times New Roman" w:cs="Times New Roman"/>
          <w:sz w:val="26"/>
          <w:szCs w:val="26"/>
        </w:rPr>
        <w:t>…</w:t>
      </w:r>
      <w:proofErr w:type="gramEnd"/>
      <w:r w:rsidR="008115ED" w:rsidRPr="00F65B74">
        <w:rPr>
          <w:rFonts w:ascii="Times New Roman" w:hAnsi="Times New Roman" w:cs="Times New Roman"/>
          <w:sz w:val="26"/>
          <w:szCs w:val="26"/>
        </w:rPr>
        <w:t>……………………</w:t>
      </w:r>
      <w:r w:rsidR="002332BD">
        <w:rPr>
          <w:rFonts w:ascii="Times New Roman" w:hAnsi="Times New Roman" w:cs="Times New Roman"/>
          <w:sz w:val="26"/>
          <w:szCs w:val="26"/>
        </w:rPr>
        <w:t>…</w:t>
      </w:r>
      <w:r w:rsidR="008115ED" w:rsidRPr="00F65B74">
        <w:rPr>
          <w:rFonts w:ascii="Times New Roman" w:hAnsi="Times New Roman" w:cs="Times New Roman"/>
          <w:sz w:val="26"/>
          <w:szCs w:val="26"/>
        </w:rPr>
        <w:t>……………………</w:t>
      </w:r>
      <w:r w:rsidR="0030299C" w:rsidRPr="00F65B74">
        <w:rPr>
          <w:rFonts w:ascii="Times New Roman" w:hAnsi="Times New Roman" w:cs="Times New Roman"/>
          <w:sz w:val="26"/>
          <w:szCs w:val="26"/>
        </w:rPr>
        <w:t>…</w:t>
      </w:r>
      <w:r w:rsidR="002332BD">
        <w:rPr>
          <w:rFonts w:ascii="Times New Roman" w:hAnsi="Times New Roman" w:cs="Times New Roman"/>
          <w:sz w:val="26"/>
          <w:szCs w:val="26"/>
        </w:rPr>
        <w:t>16</w:t>
      </w:r>
    </w:p>
    <w:p w14:paraId="34FB2F77" w14:textId="77777777" w:rsidR="0004189C" w:rsidRPr="00F65B74" w:rsidRDefault="0004189C" w:rsidP="0030299C">
      <w:pPr>
        <w:jc w:val="both"/>
        <w:rPr>
          <w:rFonts w:ascii="Times New Roman" w:hAnsi="Times New Roman" w:cs="Times New Roman"/>
          <w:sz w:val="26"/>
          <w:szCs w:val="26"/>
        </w:rPr>
      </w:pPr>
      <w:r w:rsidRPr="00F65B74">
        <w:rPr>
          <w:rFonts w:ascii="Times New Roman" w:hAnsi="Times New Roman" w:cs="Times New Roman"/>
          <w:sz w:val="26"/>
          <w:szCs w:val="26"/>
        </w:rPr>
        <w:t xml:space="preserve"> Приложение:</w:t>
      </w:r>
    </w:p>
    <w:p w14:paraId="4DDB3191" w14:textId="4841BFF3" w:rsidR="0030299C" w:rsidRPr="00F65B74" w:rsidRDefault="0004189C" w:rsidP="0030299C">
      <w:pPr>
        <w:pStyle w:val="a3"/>
        <w:numPr>
          <w:ilvl w:val="0"/>
          <w:numId w:val="8"/>
        </w:numPr>
        <w:jc w:val="both"/>
        <w:rPr>
          <w:rFonts w:ascii="Times New Roman" w:hAnsi="Times New Roman" w:cs="Times New Roman"/>
          <w:sz w:val="26"/>
          <w:szCs w:val="26"/>
        </w:rPr>
      </w:pPr>
      <w:r w:rsidRPr="00F65B74">
        <w:rPr>
          <w:rFonts w:ascii="Times New Roman" w:hAnsi="Times New Roman" w:cs="Times New Roman"/>
          <w:sz w:val="26"/>
          <w:szCs w:val="26"/>
        </w:rPr>
        <w:t>Описание танца «</w:t>
      </w:r>
      <w:proofErr w:type="gramStart"/>
      <w:r w:rsidRPr="00F65B74">
        <w:rPr>
          <w:rFonts w:ascii="Times New Roman" w:hAnsi="Times New Roman" w:cs="Times New Roman"/>
          <w:sz w:val="26"/>
          <w:szCs w:val="26"/>
        </w:rPr>
        <w:t>Веретено»</w:t>
      </w:r>
      <w:r w:rsidR="008115ED" w:rsidRPr="00F65B74">
        <w:rPr>
          <w:rFonts w:ascii="Times New Roman" w:hAnsi="Times New Roman" w:cs="Times New Roman"/>
          <w:sz w:val="26"/>
          <w:szCs w:val="26"/>
        </w:rPr>
        <w:t>…</w:t>
      </w:r>
      <w:proofErr w:type="gramEnd"/>
      <w:r w:rsidR="008115ED" w:rsidRPr="00F65B74">
        <w:rPr>
          <w:rFonts w:ascii="Times New Roman" w:hAnsi="Times New Roman" w:cs="Times New Roman"/>
          <w:sz w:val="26"/>
          <w:szCs w:val="26"/>
        </w:rPr>
        <w:t>………………………</w:t>
      </w:r>
      <w:r w:rsidR="0030299C" w:rsidRPr="00F65B74">
        <w:rPr>
          <w:rFonts w:ascii="Times New Roman" w:hAnsi="Times New Roman" w:cs="Times New Roman"/>
          <w:sz w:val="26"/>
          <w:szCs w:val="26"/>
        </w:rPr>
        <w:t>…………………………</w:t>
      </w:r>
      <w:r w:rsidR="008115ED" w:rsidRPr="00F65B74">
        <w:rPr>
          <w:rFonts w:ascii="Times New Roman" w:hAnsi="Times New Roman" w:cs="Times New Roman"/>
          <w:sz w:val="26"/>
          <w:szCs w:val="26"/>
        </w:rPr>
        <w:t>1</w:t>
      </w:r>
      <w:r w:rsidR="002332BD">
        <w:rPr>
          <w:rFonts w:ascii="Times New Roman" w:hAnsi="Times New Roman" w:cs="Times New Roman"/>
          <w:sz w:val="26"/>
          <w:szCs w:val="26"/>
        </w:rPr>
        <w:t>7</w:t>
      </w:r>
    </w:p>
    <w:p w14:paraId="7B710561" w14:textId="6D9481DB" w:rsidR="00975103" w:rsidRDefault="0004189C" w:rsidP="00975103">
      <w:pPr>
        <w:pStyle w:val="a3"/>
        <w:numPr>
          <w:ilvl w:val="0"/>
          <w:numId w:val="8"/>
        </w:numPr>
        <w:jc w:val="both"/>
        <w:rPr>
          <w:rFonts w:ascii="Times New Roman" w:hAnsi="Times New Roman" w:cs="Times New Roman"/>
          <w:sz w:val="26"/>
          <w:szCs w:val="26"/>
        </w:rPr>
      </w:pPr>
      <w:r w:rsidRPr="00F65B74">
        <w:rPr>
          <w:rFonts w:ascii="Times New Roman" w:hAnsi="Times New Roman" w:cs="Times New Roman"/>
          <w:sz w:val="26"/>
          <w:szCs w:val="26"/>
        </w:rPr>
        <w:t xml:space="preserve">Описание танца «Как по той по </w:t>
      </w:r>
      <w:proofErr w:type="gramStart"/>
      <w:r w:rsidRPr="00F65B74">
        <w:rPr>
          <w:rFonts w:ascii="Times New Roman" w:hAnsi="Times New Roman" w:cs="Times New Roman"/>
          <w:sz w:val="26"/>
          <w:szCs w:val="26"/>
        </w:rPr>
        <w:t>травке»</w:t>
      </w:r>
      <w:r w:rsidR="008115ED" w:rsidRPr="00F65B74">
        <w:rPr>
          <w:rFonts w:ascii="Times New Roman" w:hAnsi="Times New Roman" w:cs="Times New Roman"/>
          <w:sz w:val="26"/>
          <w:szCs w:val="26"/>
        </w:rPr>
        <w:t>…</w:t>
      </w:r>
      <w:proofErr w:type="gramEnd"/>
      <w:r w:rsidR="008115ED" w:rsidRPr="00F65B74">
        <w:rPr>
          <w:rFonts w:ascii="Times New Roman" w:hAnsi="Times New Roman" w:cs="Times New Roman"/>
          <w:sz w:val="26"/>
          <w:szCs w:val="26"/>
        </w:rPr>
        <w:t>…………………………</w:t>
      </w:r>
      <w:r w:rsidR="0030299C" w:rsidRPr="00F65B74">
        <w:rPr>
          <w:rFonts w:ascii="Times New Roman" w:hAnsi="Times New Roman" w:cs="Times New Roman"/>
          <w:sz w:val="26"/>
          <w:szCs w:val="26"/>
        </w:rPr>
        <w:t>…..</w:t>
      </w:r>
      <w:r w:rsidR="008115ED" w:rsidRPr="00F65B74">
        <w:rPr>
          <w:rFonts w:ascii="Times New Roman" w:hAnsi="Times New Roman" w:cs="Times New Roman"/>
          <w:sz w:val="26"/>
          <w:szCs w:val="26"/>
        </w:rPr>
        <w:t>……..</w:t>
      </w:r>
      <w:r w:rsidR="002332BD">
        <w:rPr>
          <w:rFonts w:ascii="Times New Roman" w:hAnsi="Times New Roman" w:cs="Times New Roman"/>
          <w:sz w:val="26"/>
          <w:szCs w:val="26"/>
        </w:rPr>
        <w:t>18</w:t>
      </w:r>
    </w:p>
    <w:bookmarkEnd w:id="0"/>
    <w:p w14:paraId="2E56E4B3" w14:textId="7731E663" w:rsidR="0030299C" w:rsidRPr="00975103" w:rsidRDefault="00975103" w:rsidP="00A53D42">
      <w:pPr>
        <w:jc w:val="center"/>
        <w:rPr>
          <w:rFonts w:ascii="Times New Roman" w:hAnsi="Times New Roman" w:cs="Times New Roman"/>
          <w:sz w:val="26"/>
          <w:szCs w:val="26"/>
        </w:rPr>
      </w:pPr>
      <w:r>
        <w:rPr>
          <w:rFonts w:ascii="Times New Roman" w:hAnsi="Times New Roman" w:cs="Times New Roman"/>
          <w:sz w:val="26"/>
          <w:szCs w:val="26"/>
        </w:rPr>
        <w:br w:type="page"/>
      </w:r>
      <w:r w:rsidR="00A84658" w:rsidRPr="00975103">
        <w:rPr>
          <w:rFonts w:ascii="Times New Roman" w:hAnsi="Times New Roman" w:cs="Times New Roman"/>
          <w:b/>
          <w:sz w:val="32"/>
          <w:szCs w:val="32"/>
        </w:rPr>
        <w:lastRenderedPageBreak/>
        <w:t>Введение</w:t>
      </w:r>
    </w:p>
    <w:p w14:paraId="1C3D7C0B" w14:textId="77777777" w:rsidR="0030299C" w:rsidRDefault="00A7330D" w:rsidP="00A7330D">
      <w:pPr>
        <w:spacing w:after="0" w:line="240" w:lineRule="auto"/>
        <w:jc w:val="right"/>
        <w:rPr>
          <w:rFonts w:ascii="Times New Roman" w:hAnsi="Times New Roman" w:cs="Times New Roman"/>
          <w:b/>
          <w:sz w:val="26"/>
          <w:szCs w:val="26"/>
        </w:rPr>
      </w:pPr>
      <w:r>
        <w:rPr>
          <w:rFonts w:ascii="Times New Roman" w:hAnsi="Times New Roman" w:cs="Times New Roman"/>
          <w:b/>
          <w:sz w:val="26"/>
          <w:szCs w:val="26"/>
        </w:rPr>
        <w:t xml:space="preserve"> </w:t>
      </w:r>
    </w:p>
    <w:p w14:paraId="1DFFE35E" w14:textId="166E85D6" w:rsidR="00A7330D" w:rsidRPr="005E7FB9" w:rsidRDefault="00A7330D" w:rsidP="0030299C">
      <w:pPr>
        <w:spacing w:after="0"/>
        <w:jc w:val="right"/>
        <w:rPr>
          <w:rFonts w:ascii="Times New Roman" w:hAnsi="Times New Roman" w:cs="Times New Roman"/>
          <w:i/>
          <w:iCs/>
          <w:sz w:val="24"/>
          <w:szCs w:val="24"/>
        </w:rPr>
      </w:pPr>
      <w:r w:rsidRPr="005E7FB9">
        <w:rPr>
          <w:rFonts w:ascii="Times New Roman" w:hAnsi="Times New Roman" w:cs="Times New Roman"/>
          <w:i/>
          <w:iCs/>
          <w:sz w:val="24"/>
          <w:szCs w:val="24"/>
        </w:rPr>
        <w:t xml:space="preserve">«Русский танец </w:t>
      </w:r>
      <w:r w:rsidR="0030299C" w:rsidRPr="005E7FB9">
        <w:rPr>
          <w:rFonts w:ascii="Times New Roman" w:hAnsi="Times New Roman" w:cs="Times New Roman"/>
          <w:i/>
          <w:iCs/>
          <w:sz w:val="24"/>
          <w:szCs w:val="24"/>
        </w:rPr>
        <w:t>—</w:t>
      </w:r>
      <w:r w:rsidRPr="005E7FB9">
        <w:rPr>
          <w:rFonts w:ascii="Times New Roman" w:hAnsi="Times New Roman" w:cs="Times New Roman"/>
          <w:i/>
          <w:iCs/>
          <w:sz w:val="24"/>
          <w:szCs w:val="24"/>
        </w:rPr>
        <w:t xml:space="preserve"> великое богатство русского народа</w:t>
      </w:r>
      <w:r w:rsidR="006E7F15">
        <w:rPr>
          <w:rFonts w:ascii="Times New Roman" w:hAnsi="Times New Roman" w:cs="Times New Roman"/>
          <w:i/>
          <w:iCs/>
          <w:sz w:val="24"/>
          <w:szCs w:val="24"/>
        </w:rPr>
        <w:t>;</w:t>
      </w:r>
      <w:r w:rsidRPr="005E7FB9">
        <w:rPr>
          <w:rFonts w:ascii="Times New Roman" w:hAnsi="Times New Roman" w:cs="Times New Roman"/>
          <w:i/>
          <w:iCs/>
          <w:sz w:val="24"/>
          <w:szCs w:val="24"/>
        </w:rPr>
        <w:t xml:space="preserve"> </w:t>
      </w:r>
    </w:p>
    <w:p w14:paraId="7CC24CC2" w14:textId="77777777" w:rsidR="00A7330D" w:rsidRPr="005E7FB9" w:rsidRDefault="00A7330D" w:rsidP="0030299C">
      <w:pPr>
        <w:spacing w:after="0"/>
        <w:jc w:val="right"/>
        <w:rPr>
          <w:rFonts w:ascii="Times New Roman" w:hAnsi="Times New Roman" w:cs="Times New Roman"/>
          <w:i/>
          <w:iCs/>
          <w:sz w:val="24"/>
          <w:szCs w:val="24"/>
        </w:rPr>
      </w:pPr>
      <w:r w:rsidRPr="005E7FB9">
        <w:rPr>
          <w:rFonts w:ascii="Times New Roman" w:hAnsi="Times New Roman" w:cs="Times New Roman"/>
          <w:i/>
          <w:iCs/>
          <w:sz w:val="24"/>
          <w:szCs w:val="24"/>
        </w:rPr>
        <w:t xml:space="preserve">его надо изучать, бережно хранить, </w:t>
      </w:r>
    </w:p>
    <w:p w14:paraId="4507B6D9" w14:textId="77777777" w:rsidR="00A7330D" w:rsidRPr="005E7FB9" w:rsidRDefault="00A7330D" w:rsidP="0030299C">
      <w:pPr>
        <w:spacing w:after="0"/>
        <w:jc w:val="right"/>
        <w:rPr>
          <w:rFonts w:ascii="Times New Roman" w:hAnsi="Times New Roman" w:cs="Times New Roman"/>
          <w:i/>
          <w:iCs/>
          <w:sz w:val="24"/>
          <w:szCs w:val="24"/>
        </w:rPr>
      </w:pPr>
      <w:r w:rsidRPr="005E7FB9">
        <w:rPr>
          <w:rFonts w:ascii="Times New Roman" w:hAnsi="Times New Roman" w:cs="Times New Roman"/>
          <w:i/>
          <w:iCs/>
          <w:sz w:val="24"/>
          <w:szCs w:val="24"/>
        </w:rPr>
        <w:t xml:space="preserve">обогащать и с любовью передавать будущим поколениям» </w:t>
      </w:r>
    </w:p>
    <w:p w14:paraId="53FE6CC9" w14:textId="527FC70C" w:rsidR="00A7330D" w:rsidRDefault="00A7330D" w:rsidP="0030299C">
      <w:pPr>
        <w:spacing w:after="0"/>
        <w:jc w:val="right"/>
        <w:rPr>
          <w:rFonts w:ascii="Times New Roman" w:hAnsi="Times New Roman" w:cs="Times New Roman"/>
          <w:sz w:val="24"/>
          <w:szCs w:val="24"/>
        </w:rPr>
      </w:pPr>
      <w:r w:rsidRPr="0030299C">
        <w:rPr>
          <w:rFonts w:ascii="Times New Roman" w:hAnsi="Times New Roman" w:cs="Times New Roman"/>
          <w:sz w:val="24"/>
          <w:szCs w:val="24"/>
        </w:rPr>
        <w:t>А.</w:t>
      </w:r>
      <w:r w:rsidR="00D4336A">
        <w:rPr>
          <w:rFonts w:ascii="Times New Roman" w:hAnsi="Times New Roman" w:cs="Times New Roman"/>
          <w:sz w:val="24"/>
          <w:szCs w:val="24"/>
        </w:rPr>
        <w:t> </w:t>
      </w:r>
      <w:r w:rsidRPr="0030299C">
        <w:rPr>
          <w:rFonts w:ascii="Times New Roman" w:hAnsi="Times New Roman" w:cs="Times New Roman"/>
          <w:sz w:val="24"/>
          <w:szCs w:val="24"/>
        </w:rPr>
        <w:t>А. Климов</w:t>
      </w:r>
    </w:p>
    <w:p w14:paraId="09EFE062" w14:textId="77777777" w:rsidR="00D4336A" w:rsidRPr="0030299C" w:rsidRDefault="00D4336A" w:rsidP="0030299C">
      <w:pPr>
        <w:spacing w:after="0"/>
        <w:jc w:val="right"/>
        <w:rPr>
          <w:rFonts w:ascii="Times New Roman" w:hAnsi="Times New Roman" w:cs="Times New Roman"/>
          <w:sz w:val="24"/>
          <w:szCs w:val="24"/>
        </w:rPr>
      </w:pPr>
    </w:p>
    <w:p w14:paraId="2C8F012D" w14:textId="6F3DD021" w:rsidR="00D4336A" w:rsidRDefault="00451E1A" w:rsidP="00D4336A">
      <w:pPr>
        <w:spacing w:after="0"/>
        <w:ind w:firstLine="708"/>
        <w:jc w:val="both"/>
        <w:rPr>
          <w:rFonts w:ascii="Times New Roman" w:eastAsia="Times New Roman" w:hAnsi="Times New Roman" w:cs="Times New Roman"/>
          <w:bCs/>
          <w:sz w:val="26"/>
          <w:szCs w:val="26"/>
          <w:lang w:eastAsia="ru-RU"/>
        </w:rPr>
      </w:pPr>
      <w:r w:rsidRPr="00D4336A">
        <w:rPr>
          <w:rFonts w:ascii="Times New Roman" w:eastAsia="Times New Roman" w:hAnsi="Times New Roman" w:cs="Times New Roman"/>
          <w:bCs/>
          <w:sz w:val="26"/>
          <w:szCs w:val="26"/>
          <w:lang w:eastAsia="ru-RU"/>
        </w:rPr>
        <w:t xml:space="preserve">Изучение темы </w:t>
      </w:r>
      <w:r w:rsidR="00D4336A">
        <w:rPr>
          <w:rFonts w:ascii="Times New Roman" w:eastAsia="Times New Roman" w:hAnsi="Times New Roman" w:cs="Times New Roman"/>
          <w:bCs/>
          <w:sz w:val="26"/>
          <w:szCs w:val="26"/>
          <w:lang w:eastAsia="ru-RU"/>
        </w:rPr>
        <w:t>«З</w:t>
      </w:r>
      <w:r w:rsidRPr="00D4336A">
        <w:rPr>
          <w:rFonts w:ascii="Times New Roman" w:eastAsia="Times New Roman" w:hAnsi="Times New Roman" w:cs="Times New Roman"/>
          <w:bCs/>
          <w:sz w:val="26"/>
          <w:szCs w:val="26"/>
          <w:lang w:eastAsia="ru-RU"/>
        </w:rPr>
        <w:t>начени</w:t>
      </w:r>
      <w:r w:rsidR="00D4336A">
        <w:rPr>
          <w:rFonts w:ascii="Times New Roman" w:eastAsia="Times New Roman" w:hAnsi="Times New Roman" w:cs="Times New Roman"/>
          <w:bCs/>
          <w:sz w:val="26"/>
          <w:szCs w:val="26"/>
          <w:lang w:eastAsia="ru-RU"/>
        </w:rPr>
        <w:t>я</w:t>
      </w:r>
      <w:r w:rsidRPr="00D4336A">
        <w:rPr>
          <w:rFonts w:ascii="Times New Roman" w:eastAsia="Times New Roman" w:hAnsi="Times New Roman" w:cs="Times New Roman"/>
          <w:bCs/>
          <w:sz w:val="26"/>
          <w:szCs w:val="26"/>
          <w:lang w:eastAsia="ru-RU"/>
        </w:rPr>
        <w:t xml:space="preserve"> фольклора для сценической хореографии</w:t>
      </w:r>
      <w:r w:rsidR="00D4336A">
        <w:rPr>
          <w:rFonts w:ascii="Times New Roman" w:eastAsia="Times New Roman" w:hAnsi="Times New Roman" w:cs="Times New Roman"/>
          <w:bCs/>
          <w:sz w:val="26"/>
          <w:szCs w:val="26"/>
          <w:lang w:eastAsia="ru-RU"/>
        </w:rPr>
        <w:t>»</w:t>
      </w:r>
      <w:r w:rsidRPr="00D4336A">
        <w:rPr>
          <w:rFonts w:ascii="Times New Roman" w:eastAsia="Times New Roman" w:hAnsi="Times New Roman" w:cs="Times New Roman"/>
          <w:bCs/>
          <w:sz w:val="26"/>
          <w:szCs w:val="26"/>
          <w:lang w:eastAsia="ru-RU"/>
        </w:rPr>
        <w:t xml:space="preserve"> является актуальной по многим причинам.</w:t>
      </w:r>
      <w:r w:rsidRPr="00D4336A">
        <w:rPr>
          <w:rFonts w:ascii="Times New Roman" w:hAnsi="Times New Roman" w:cs="Times New Roman"/>
          <w:sz w:val="26"/>
          <w:szCs w:val="26"/>
        </w:rPr>
        <w:t xml:space="preserve"> Для успешной деятельности танцевальных коллективов всегда важ</w:t>
      </w:r>
      <w:r w:rsidR="00D4336A">
        <w:rPr>
          <w:rFonts w:ascii="Times New Roman" w:hAnsi="Times New Roman" w:cs="Times New Roman"/>
          <w:sz w:val="26"/>
          <w:szCs w:val="26"/>
        </w:rPr>
        <w:t>ен</w:t>
      </w:r>
      <w:r w:rsidRPr="00D4336A">
        <w:rPr>
          <w:rFonts w:ascii="Times New Roman" w:hAnsi="Times New Roman" w:cs="Times New Roman"/>
          <w:sz w:val="26"/>
          <w:szCs w:val="26"/>
        </w:rPr>
        <w:t xml:space="preserve"> вопрос пополнения репертуара. При постановке новых номеров балетмейстер всегда находится в состоянии поиска</w:t>
      </w:r>
      <w:r w:rsidR="00D4336A">
        <w:rPr>
          <w:rFonts w:ascii="Times New Roman" w:hAnsi="Times New Roman" w:cs="Times New Roman"/>
          <w:sz w:val="26"/>
          <w:szCs w:val="26"/>
        </w:rPr>
        <w:t>:</w:t>
      </w:r>
      <w:r w:rsidR="00162610" w:rsidRPr="00D4336A">
        <w:rPr>
          <w:rFonts w:ascii="Times New Roman" w:hAnsi="Times New Roman" w:cs="Times New Roman"/>
          <w:sz w:val="26"/>
          <w:szCs w:val="26"/>
        </w:rPr>
        <w:t xml:space="preserve"> поиска идеи</w:t>
      </w:r>
      <w:r w:rsidRPr="00D4336A">
        <w:rPr>
          <w:rFonts w:ascii="Times New Roman" w:hAnsi="Times New Roman" w:cs="Times New Roman"/>
          <w:sz w:val="26"/>
          <w:szCs w:val="26"/>
        </w:rPr>
        <w:t xml:space="preserve">, материала, лексики. Традиционная культура </w:t>
      </w:r>
      <w:r w:rsidR="006E7F15">
        <w:rPr>
          <w:rFonts w:ascii="Times New Roman" w:hAnsi="Times New Roman" w:cs="Times New Roman"/>
          <w:sz w:val="26"/>
          <w:szCs w:val="26"/>
        </w:rPr>
        <w:t xml:space="preserve">— это </w:t>
      </w:r>
      <w:r w:rsidRPr="00D4336A">
        <w:rPr>
          <w:rFonts w:ascii="Times New Roman" w:hAnsi="Times New Roman" w:cs="Times New Roman"/>
          <w:sz w:val="26"/>
          <w:szCs w:val="26"/>
        </w:rPr>
        <w:t>огромный ресурс</w:t>
      </w:r>
      <w:r w:rsidR="00162610" w:rsidRPr="00D4336A">
        <w:rPr>
          <w:rFonts w:ascii="Times New Roman" w:hAnsi="Times New Roman" w:cs="Times New Roman"/>
          <w:sz w:val="26"/>
          <w:szCs w:val="26"/>
        </w:rPr>
        <w:t xml:space="preserve">, </w:t>
      </w:r>
      <w:r w:rsidR="00D4336A">
        <w:rPr>
          <w:rFonts w:ascii="Times New Roman" w:hAnsi="Times New Roman" w:cs="Times New Roman"/>
          <w:sz w:val="26"/>
          <w:szCs w:val="26"/>
        </w:rPr>
        <w:t>из</w:t>
      </w:r>
      <w:r w:rsidR="00162610" w:rsidRPr="00D4336A">
        <w:rPr>
          <w:rFonts w:ascii="Times New Roman" w:hAnsi="Times New Roman" w:cs="Times New Roman"/>
          <w:sz w:val="26"/>
          <w:szCs w:val="26"/>
        </w:rPr>
        <w:t xml:space="preserve"> которо</w:t>
      </w:r>
      <w:r w:rsidR="00D4336A">
        <w:rPr>
          <w:rFonts w:ascii="Times New Roman" w:hAnsi="Times New Roman" w:cs="Times New Roman"/>
          <w:sz w:val="26"/>
          <w:szCs w:val="26"/>
        </w:rPr>
        <w:t>го</w:t>
      </w:r>
      <w:r w:rsidRPr="00D4336A">
        <w:rPr>
          <w:rFonts w:ascii="Times New Roman" w:hAnsi="Times New Roman" w:cs="Times New Roman"/>
          <w:sz w:val="26"/>
          <w:szCs w:val="26"/>
        </w:rPr>
        <w:t xml:space="preserve"> </w:t>
      </w:r>
      <w:r w:rsidR="00162610" w:rsidRPr="00D4336A">
        <w:rPr>
          <w:rFonts w:ascii="Times New Roman" w:hAnsi="Times New Roman" w:cs="Times New Roman"/>
          <w:sz w:val="26"/>
          <w:szCs w:val="26"/>
        </w:rPr>
        <w:t xml:space="preserve">можно черпать </w:t>
      </w:r>
      <w:r w:rsidRPr="00D4336A">
        <w:rPr>
          <w:rFonts w:ascii="Times New Roman" w:hAnsi="Times New Roman" w:cs="Times New Roman"/>
          <w:sz w:val="26"/>
          <w:szCs w:val="26"/>
        </w:rPr>
        <w:t>вдохнов</w:t>
      </w:r>
      <w:r w:rsidR="00162610" w:rsidRPr="00D4336A">
        <w:rPr>
          <w:rFonts w:ascii="Times New Roman" w:hAnsi="Times New Roman" w:cs="Times New Roman"/>
          <w:sz w:val="26"/>
          <w:szCs w:val="26"/>
        </w:rPr>
        <w:t>ение для создания новых постановок,</w:t>
      </w:r>
      <w:r w:rsidRPr="00D4336A">
        <w:rPr>
          <w:rFonts w:ascii="Times New Roman" w:hAnsi="Times New Roman" w:cs="Times New Roman"/>
          <w:sz w:val="26"/>
          <w:szCs w:val="26"/>
        </w:rPr>
        <w:t xml:space="preserve"> </w:t>
      </w:r>
      <w:r w:rsidR="00C81E3E">
        <w:rPr>
          <w:rFonts w:ascii="Times New Roman" w:hAnsi="Times New Roman" w:cs="Times New Roman"/>
          <w:sz w:val="26"/>
          <w:szCs w:val="26"/>
        </w:rPr>
        <w:t xml:space="preserve">пополняя </w:t>
      </w:r>
      <w:r w:rsidRPr="00D4336A">
        <w:rPr>
          <w:rFonts w:ascii="Times New Roman" w:hAnsi="Times New Roman" w:cs="Times New Roman"/>
          <w:sz w:val="26"/>
          <w:szCs w:val="26"/>
        </w:rPr>
        <w:t>репертуар качественными интересными номерами, полными</w:t>
      </w:r>
      <w:r w:rsidR="00162610" w:rsidRPr="00D4336A">
        <w:rPr>
          <w:rFonts w:ascii="Times New Roman" w:hAnsi="Times New Roman" w:cs="Times New Roman"/>
          <w:sz w:val="26"/>
          <w:szCs w:val="26"/>
        </w:rPr>
        <w:t xml:space="preserve"> эстетики, культуры</w:t>
      </w:r>
      <w:r w:rsidRPr="00D4336A">
        <w:rPr>
          <w:rFonts w:ascii="Times New Roman" w:hAnsi="Times New Roman" w:cs="Times New Roman"/>
          <w:sz w:val="26"/>
          <w:szCs w:val="26"/>
        </w:rPr>
        <w:t xml:space="preserve"> </w:t>
      </w:r>
      <w:r w:rsidR="00162610" w:rsidRPr="00D4336A">
        <w:rPr>
          <w:rFonts w:ascii="Times New Roman" w:hAnsi="Times New Roman" w:cs="Times New Roman"/>
          <w:sz w:val="26"/>
          <w:szCs w:val="26"/>
        </w:rPr>
        <w:t xml:space="preserve">и </w:t>
      </w:r>
      <w:r w:rsidR="006E7F15">
        <w:rPr>
          <w:rFonts w:ascii="Times New Roman" w:hAnsi="Times New Roman" w:cs="Times New Roman"/>
          <w:sz w:val="26"/>
          <w:szCs w:val="26"/>
        </w:rPr>
        <w:t>любви</w:t>
      </w:r>
      <w:r w:rsidRPr="00D4336A">
        <w:rPr>
          <w:rFonts w:ascii="Times New Roman" w:hAnsi="Times New Roman" w:cs="Times New Roman"/>
          <w:sz w:val="26"/>
          <w:szCs w:val="26"/>
        </w:rPr>
        <w:t xml:space="preserve"> к родному. </w:t>
      </w:r>
      <w:r w:rsidR="00B76B4D" w:rsidRPr="00D4336A">
        <w:rPr>
          <w:rFonts w:ascii="Times New Roman" w:hAnsi="Times New Roman" w:cs="Times New Roman"/>
          <w:sz w:val="26"/>
          <w:szCs w:val="26"/>
        </w:rPr>
        <w:t xml:space="preserve">Поэтому </w:t>
      </w:r>
      <w:r w:rsidR="00C81E3E">
        <w:rPr>
          <w:rFonts w:ascii="Times New Roman" w:hAnsi="Times New Roman" w:cs="Times New Roman"/>
          <w:sz w:val="26"/>
          <w:szCs w:val="26"/>
        </w:rPr>
        <w:t xml:space="preserve">я </w:t>
      </w:r>
      <w:r w:rsidR="00B76B4D" w:rsidRPr="00D4336A">
        <w:rPr>
          <w:rFonts w:ascii="Times New Roman" w:hAnsi="Times New Roman" w:cs="Times New Roman"/>
          <w:sz w:val="26"/>
          <w:szCs w:val="26"/>
        </w:rPr>
        <w:t xml:space="preserve">считаю, что </w:t>
      </w:r>
      <w:r w:rsidR="00B76B4D" w:rsidRPr="00D4336A">
        <w:rPr>
          <w:rFonts w:ascii="Times New Roman" w:eastAsia="Times New Roman" w:hAnsi="Times New Roman" w:cs="Times New Roman"/>
          <w:bCs/>
          <w:sz w:val="26"/>
          <w:szCs w:val="26"/>
          <w:lang w:eastAsia="ru-RU"/>
        </w:rPr>
        <w:t>необходимо обратить внимание руководителей хореографических коллективов на роль изучения фольклора, важность внедрения его в свои коллективы, повышать интерес лю</w:t>
      </w:r>
      <w:r w:rsidRPr="00D4336A">
        <w:rPr>
          <w:rFonts w:ascii="Times New Roman" w:eastAsia="Times New Roman" w:hAnsi="Times New Roman" w:cs="Times New Roman"/>
          <w:bCs/>
          <w:sz w:val="26"/>
          <w:szCs w:val="26"/>
          <w:lang w:eastAsia="ru-RU"/>
        </w:rPr>
        <w:t xml:space="preserve">дей к традиционной народной культуре, </w:t>
      </w:r>
      <w:r w:rsidR="00D4336A">
        <w:rPr>
          <w:rFonts w:ascii="Times New Roman" w:eastAsia="Times New Roman" w:hAnsi="Times New Roman" w:cs="Times New Roman"/>
          <w:bCs/>
          <w:sz w:val="26"/>
          <w:szCs w:val="26"/>
          <w:lang w:eastAsia="ru-RU"/>
        </w:rPr>
        <w:t>к</w:t>
      </w:r>
      <w:r w:rsidRPr="00D4336A">
        <w:rPr>
          <w:rFonts w:ascii="Times New Roman" w:eastAsia="Times New Roman" w:hAnsi="Times New Roman" w:cs="Times New Roman"/>
          <w:bCs/>
          <w:sz w:val="26"/>
          <w:szCs w:val="26"/>
          <w:lang w:eastAsia="ru-RU"/>
        </w:rPr>
        <w:t xml:space="preserve"> проблем</w:t>
      </w:r>
      <w:r w:rsidR="00D4336A">
        <w:rPr>
          <w:rFonts w:ascii="Times New Roman" w:eastAsia="Times New Roman" w:hAnsi="Times New Roman" w:cs="Times New Roman"/>
          <w:bCs/>
          <w:sz w:val="26"/>
          <w:szCs w:val="26"/>
          <w:lang w:eastAsia="ru-RU"/>
        </w:rPr>
        <w:t>е</w:t>
      </w:r>
      <w:r w:rsidRPr="00D4336A">
        <w:rPr>
          <w:rFonts w:ascii="Times New Roman" w:eastAsia="Times New Roman" w:hAnsi="Times New Roman" w:cs="Times New Roman"/>
          <w:bCs/>
          <w:sz w:val="26"/>
          <w:szCs w:val="26"/>
          <w:lang w:eastAsia="ru-RU"/>
        </w:rPr>
        <w:t xml:space="preserve"> сохранения и продолжения народного искусства</w:t>
      </w:r>
      <w:r w:rsidR="00D4336A">
        <w:rPr>
          <w:rFonts w:ascii="Times New Roman" w:eastAsia="Times New Roman" w:hAnsi="Times New Roman" w:cs="Times New Roman"/>
          <w:bCs/>
          <w:sz w:val="26"/>
          <w:szCs w:val="26"/>
          <w:lang w:eastAsia="ru-RU"/>
        </w:rPr>
        <w:t>.</w:t>
      </w:r>
    </w:p>
    <w:p w14:paraId="6F526308" w14:textId="2D926DB0" w:rsidR="00D02280" w:rsidRDefault="003D1EBA" w:rsidP="00D02280">
      <w:pPr>
        <w:spacing w:after="0"/>
        <w:ind w:firstLine="708"/>
        <w:jc w:val="both"/>
        <w:rPr>
          <w:rFonts w:ascii="Times New Roman" w:hAnsi="Times New Roman" w:cs="Times New Roman"/>
          <w:sz w:val="26"/>
          <w:szCs w:val="26"/>
        </w:rPr>
      </w:pPr>
      <w:r>
        <w:rPr>
          <w:rFonts w:ascii="Times New Roman" w:hAnsi="Times New Roman" w:cs="Times New Roman"/>
          <w:i/>
          <w:iCs/>
          <w:sz w:val="26"/>
          <w:szCs w:val="26"/>
        </w:rPr>
        <w:t xml:space="preserve">Цель </w:t>
      </w:r>
      <w:r w:rsidR="00B76B4D" w:rsidRPr="003D1EBA">
        <w:rPr>
          <w:rFonts w:ascii="Times New Roman" w:hAnsi="Times New Roman" w:cs="Times New Roman"/>
          <w:i/>
          <w:iCs/>
          <w:sz w:val="26"/>
          <w:szCs w:val="26"/>
        </w:rPr>
        <w:t>данного исследовательского проекта</w:t>
      </w:r>
      <w:r>
        <w:rPr>
          <w:rFonts w:ascii="Times New Roman" w:hAnsi="Times New Roman" w:cs="Times New Roman"/>
          <w:sz w:val="26"/>
          <w:szCs w:val="26"/>
        </w:rPr>
        <w:t xml:space="preserve"> — </w:t>
      </w:r>
      <w:r w:rsidR="00B76B4D" w:rsidRPr="00AE7CC0">
        <w:rPr>
          <w:rFonts w:ascii="Times New Roman" w:hAnsi="Times New Roman" w:cs="Times New Roman"/>
          <w:sz w:val="26"/>
          <w:szCs w:val="26"/>
        </w:rPr>
        <w:t>подробно</w:t>
      </w:r>
      <w:r>
        <w:rPr>
          <w:rFonts w:ascii="Times New Roman" w:hAnsi="Times New Roman" w:cs="Times New Roman"/>
          <w:sz w:val="26"/>
          <w:szCs w:val="26"/>
        </w:rPr>
        <w:t>е</w:t>
      </w:r>
      <w:r w:rsidR="00B76B4D" w:rsidRPr="00AE7CC0">
        <w:rPr>
          <w:rFonts w:ascii="Times New Roman" w:hAnsi="Times New Roman" w:cs="Times New Roman"/>
          <w:sz w:val="26"/>
          <w:szCs w:val="26"/>
        </w:rPr>
        <w:t xml:space="preserve"> рассмотре</w:t>
      </w:r>
      <w:r>
        <w:rPr>
          <w:rFonts w:ascii="Times New Roman" w:hAnsi="Times New Roman" w:cs="Times New Roman"/>
          <w:sz w:val="26"/>
          <w:szCs w:val="26"/>
        </w:rPr>
        <w:t>ние</w:t>
      </w:r>
      <w:r w:rsidR="00B76B4D" w:rsidRPr="00AE7CC0">
        <w:rPr>
          <w:rFonts w:ascii="Times New Roman" w:hAnsi="Times New Roman" w:cs="Times New Roman"/>
          <w:sz w:val="26"/>
          <w:szCs w:val="26"/>
        </w:rPr>
        <w:t xml:space="preserve"> </w:t>
      </w:r>
      <w:r w:rsidR="00383243" w:rsidRPr="00AE7CC0">
        <w:rPr>
          <w:rFonts w:ascii="Times New Roman" w:hAnsi="Times New Roman" w:cs="Times New Roman"/>
          <w:sz w:val="26"/>
          <w:szCs w:val="26"/>
        </w:rPr>
        <w:t>значени</w:t>
      </w:r>
      <w:r>
        <w:rPr>
          <w:rFonts w:ascii="Times New Roman" w:hAnsi="Times New Roman" w:cs="Times New Roman"/>
          <w:sz w:val="26"/>
          <w:szCs w:val="26"/>
        </w:rPr>
        <w:t xml:space="preserve">я </w:t>
      </w:r>
      <w:r w:rsidR="00925AB7" w:rsidRPr="00AE7CC0">
        <w:rPr>
          <w:rFonts w:ascii="Times New Roman" w:hAnsi="Times New Roman" w:cs="Times New Roman"/>
          <w:sz w:val="26"/>
          <w:szCs w:val="26"/>
        </w:rPr>
        <w:t>фольклора для сценической хореографии</w:t>
      </w:r>
      <w:r w:rsidR="00D02280">
        <w:rPr>
          <w:rFonts w:ascii="Times New Roman" w:hAnsi="Times New Roman" w:cs="Times New Roman"/>
          <w:sz w:val="26"/>
          <w:szCs w:val="26"/>
        </w:rPr>
        <w:t xml:space="preserve">, а также </w:t>
      </w:r>
      <w:r w:rsidR="00383243" w:rsidRPr="00AE7CC0">
        <w:rPr>
          <w:rFonts w:ascii="Times New Roman" w:hAnsi="Times New Roman" w:cs="Times New Roman"/>
          <w:sz w:val="26"/>
          <w:szCs w:val="26"/>
        </w:rPr>
        <w:t>рол</w:t>
      </w:r>
      <w:r>
        <w:rPr>
          <w:rFonts w:ascii="Times New Roman" w:hAnsi="Times New Roman" w:cs="Times New Roman"/>
          <w:sz w:val="26"/>
          <w:szCs w:val="26"/>
        </w:rPr>
        <w:t>и</w:t>
      </w:r>
      <w:r w:rsidR="00383243" w:rsidRPr="00AE7CC0">
        <w:rPr>
          <w:rFonts w:ascii="Times New Roman" w:hAnsi="Times New Roman" w:cs="Times New Roman"/>
          <w:sz w:val="26"/>
          <w:szCs w:val="26"/>
        </w:rPr>
        <w:t xml:space="preserve"> традиционной культуры для руководителя ансамбля, для его участников и для творческой деятельности коллектива в целом</w:t>
      </w:r>
      <w:r>
        <w:rPr>
          <w:rFonts w:ascii="Times New Roman" w:hAnsi="Times New Roman" w:cs="Times New Roman"/>
          <w:sz w:val="26"/>
          <w:szCs w:val="26"/>
        </w:rPr>
        <w:t>.</w:t>
      </w:r>
    </w:p>
    <w:p w14:paraId="621D9FF9" w14:textId="21F92D7A" w:rsidR="00B76B4D" w:rsidRPr="00AE7CC0" w:rsidRDefault="00B76B4D" w:rsidP="00D02280">
      <w:pPr>
        <w:spacing w:after="0"/>
        <w:ind w:firstLine="708"/>
        <w:jc w:val="both"/>
        <w:rPr>
          <w:rFonts w:ascii="Times New Roman" w:hAnsi="Times New Roman" w:cs="Times New Roman"/>
          <w:sz w:val="26"/>
          <w:szCs w:val="26"/>
        </w:rPr>
      </w:pPr>
      <w:r w:rsidRPr="00AE7CC0">
        <w:rPr>
          <w:rFonts w:ascii="Times New Roman" w:hAnsi="Times New Roman" w:cs="Times New Roman"/>
          <w:sz w:val="26"/>
          <w:szCs w:val="26"/>
        </w:rPr>
        <w:t xml:space="preserve">В ходе написания проекта были поставлены </w:t>
      </w:r>
      <w:r w:rsidR="00383243" w:rsidRPr="00AE7CC0">
        <w:rPr>
          <w:rFonts w:ascii="Times New Roman" w:hAnsi="Times New Roman" w:cs="Times New Roman"/>
          <w:sz w:val="26"/>
          <w:szCs w:val="26"/>
        </w:rPr>
        <w:t xml:space="preserve">и решены </w:t>
      </w:r>
      <w:r w:rsidRPr="00AE7CC0">
        <w:rPr>
          <w:rFonts w:ascii="Times New Roman" w:hAnsi="Times New Roman" w:cs="Times New Roman"/>
          <w:sz w:val="26"/>
          <w:szCs w:val="26"/>
        </w:rPr>
        <w:t xml:space="preserve">следующие </w:t>
      </w:r>
      <w:r w:rsidRPr="003D1EBA">
        <w:rPr>
          <w:rFonts w:ascii="Times New Roman" w:hAnsi="Times New Roman" w:cs="Times New Roman"/>
          <w:i/>
          <w:iCs/>
          <w:sz w:val="26"/>
          <w:szCs w:val="26"/>
        </w:rPr>
        <w:t>задачи:</w:t>
      </w:r>
      <w:r w:rsidR="00A84658" w:rsidRPr="00AE7CC0">
        <w:rPr>
          <w:rFonts w:ascii="Times New Roman" w:hAnsi="Times New Roman" w:cs="Times New Roman"/>
          <w:b/>
          <w:sz w:val="26"/>
          <w:szCs w:val="26"/>
        </w:rPr>
        <w:t xml:space="preserve"> </w:t>
      </w:r>
    </w:p>
    <w:p w14:paraId="63467114" w14:textId="77777777" w:rsidR="003D1EBA" w:rsidRDefault="00383243" w:rsidP="00217AF6">
      <w:pPr>
        <w:pStyle w:val="a3"/>
        <w:numPr>
          <w:ilvl w:val="0"/>
          <w:numId w:val="9"/>
        </w:numPr>
        <w:jc w:val="both"/>
        <w:rPr>
          <w:rFonts w:ascii="Times New Roman" w:eastAsia="Times New Roman" w:hAnsi="Times New Roman" w:cs="Times New Roman"/>
          <w:bCs/>
          <w:sz w:val="26"/>
          <w:szCs w:val="26"/>
          <w:lang w:eastAsia="ru-RU"/>
        </w:rPr>
      </w:pPr>
      <w:r w:rsidRPr="003D1EBA">
        <w:rPr>
          <w:rFonts w:ascii="Times New Roman" w:hAnsi="Times New Roman" w:cs="Times New Roman"/>
          <w:sz w:val="26"/>
          <w:szCs w:val="26"/>
        </w:rPr>
        <w:t xml:space="preserve">проанализировать </w:t>
      </w:r>
      <w:r w:rsidRPr="003D1EBA">
        <w:rPr>
          <w:rFonts w:ascii="Times New Roman" w:eastAsia="Times New Roman" w:hAnsi="Times New Roman" w:cs="Times New Roman"/>
          <w:bCs/>
          <w:sz w:val="26"/>
          <w:szCs w:val="26"/>
          <w:lang w:eastAsia="ru-RU"/>
        </w:rPr>
        <w:t>характерные черты традиционного русского танца и сценического танца, их отличия</w:t>
      </w:r>
      <w:r w:rsidR="003D1EBA" w:rsidRPr="003D1EBA">
        <w:rPr>
          <w:rFonts w:ascii="Times New Roman" w:eastAsia="Times New Roman" w:hAnsi="Times New Roman" w:cs="Times New Roman"/>
          <w:bCs/>
          <w:sz w:val="26"/>
          <w:szCs w:val="26"/>
          <w:lang w:eastAsia="ru-RU"/>
        </w:rPr>
        <w:t>;</w:t>
      </w:r>
    </w:p>
    <w:p w14:paraId="498EE026" w14:textId="77777777" w:rsidR="003D1EBA" w:rsidRPr="003D1EBA" w:rsidRDefault="00383243" w:rsidP="00DF4E52">
      <w:pPr>
        <w:pStyle w:val="a3"/>
        <w:numPr>
          <w:ilvl w:val="0"/>
          <w:numId w:val="9"/>
        </w:numPr>
        <w:jc w:val="both"/>
        <w:rPr>
          <w:rFonts w:ascii="Times New Roman" w:hAnsi="Times New Roman" w:cs="Times New Roman"/>
          <w:sz w:val="26"/>
          <w:szCs w:val="26"/>
        </w:rPr>
      </w:pPr>
      <w:r w:rsidRPr="003D1EBA">
        <w:rPr>
          <w:rFonts w:ascii="Times New Roman" w:eastAsia="Times New Roman" w:hAnsi="Times New Roman" w:cs="Times New Roman"/>
          <w:bCs/>
          <w:sz w:val="26"/>
          <w:szCs w:val="26"/>
          <w:lang w:eastAsia="ru-RU"/>
        </w:rPr>
        <w:t xml:space="preserve">выявить </w:t>
      </w:r>
      <w:r w:rsidR="003C2331" w:rsidRPr="003D1EBA">
        <w:rPr>
          <w:rFonts w:ascii="Times New Roman" w:eastAsia="Times New Roman" w:hAnsi="Times New Roman" w:cs="Times New Roman"/>
          <w:bCs/>
          <w:sz w:val="26"/>
          <w:szCs w:val="26"/>
          <w:lang w:eastAsia="ru-RU"/>
        </w:rPr>
        <w:t>объекты, которые могут служить основой создания хореографических постановок</w:t>
      </w:r>
      <w:r w:rsidR="003D1EBA">
        <w:rPr>
          <w:rFonts w:ascii="Times New Roman" w:eastAsia="Times New Roman" w:hAnsi="Times New Roman" w:cs="Times New Roman"/>
          <w:bCs/>
          <w:sz w:val="26"/>
          <w:szCs w:val="26"/>
          <w:lang w:eastAsia="ru-RU"/>
        </w:rPr>
        <w:t>;</w:t>
      </w:r>
    </w:p>
    <w:p w14:paraId="0D25D44D" w14:textId="1B656F66" w:rsidR="00383243" w:rsidRPr="003D1EBA" w:rsidRDefault="00383243" w:rsidP="00DF4E52">
      <w:pPr>
        <w:pStyle w:val="a3"/>
        <w:numPr>
          <w:ilvl w:val="0"/>
          <w:numId w:val="9"/>
        </w:numPr>
        <w:jc w:val="both"/>
        <w:rPr>
          <w:rFonts w:ascii="Times New Roman" w:hAnsi="Times New Roman" w:cs="Times New Roman"/>
          <w:sz w:val="26"/>
          <w:szCs w:val="26"/>
        </w:rPr>
      </w:pPr>
      <w:r w:rsidRPr="003D1EBA">
        <w:rPr>
          <w:rFonts w:ascii="Times New Roman" w:eastAsia="Times New Roman" w:hAnsi="Times New Roman" w:cs="Times New Roman"/>
          <w:bCs/>
          <w:sz w:val="26"/>
          <w:szCs w:val="26"/>
          <w:lang w:eastAsia="ru-RU"/>
        </w:rPr>
        <w:t>озвучить</w:t>
      </w:r>
      <w:r w:rsidRPr="003D1EBA">
        <w:rPr>
          <w:rFonts w:ascii="Times New Roman" w:hAnsi="Times New Roman" w:cs="Times New Roman"/>
          <w:sz w:val="26"/>
          <w:szCs w:val="26"/>
        </w:rPr>
        <w:t xml:space="preserve"> </w:t>
      </w:r>
      <w:r w:rsidR="003D1EBA">
        <w:rPr>
          <w:rFonts w:ascii="Times New Roman" w:eastAsia="Times New Roman" w:hAnsi="Times New Roman" w:cs="Times New Roman"/>
          <w:bCs/>
          <w:sz w:val="26"/>
          <w:szCs w:val="26"/>
          <w:lang w:eastAsia="ru-RU"/>
        </w:rPr>
        <w:t>м</w:t>
      </w:r>
      <w:r w:rsidRPr="003D1EBA">
        <w:rPr>
          <w:rFonts w:ascii="Times New Roman" w:eastAsia="Times New Roman" w:hAnsi="Times New Roman" w:cs="Times New Roman"/>
          <w:bCs/>
          <w:sz w:val="26"/>
          <w:szCs w:val="26"/>
          <w:lang w:eastAsia="ru-RU"/>
        </w:rPr>
        <w:t>етодические рекомендации к</w:t>
      </w:r>
      <w:r w:rsidRPr="003D1EBA">
        <w:rPr>
          <w:rFonts w:ascii="Times New Roman" w:hAnsi="Times New Roman" w:cs="Times New Roman"/>
          <w:sz w:val="26"/>
          <w:szCs w:val="26"/>
          <w:lang w:eastAsia="ru-RU"/>
        </w:rPr>
        <w:t xml:space="preserve"> сценической интерпретации фольклора.</w:t>
      </w:r>
    </w:p>
    <w:p w14:paraId="7F4E47E4" w14:textId="77777777" w:rsidR="00701ACB" w:rsidRDefault="00701ACB" w:rsidP="00AE7CC0">
      <w:pPr>
        <w:jc w:val="both"/>
        <w:rPr>
          <w:rFonts w:ascii="Times New Roman" w:hAnsi="Times New Roman" w:cs="Times New Roman"/>
          <w:b/>
          <w:color w:val="000000"/>
          <w:sz w:val="26"/>
          <w:szCs w:val="26"/>
          <w:shd w:val="clear" w:color="auto" w:fill="F5F5F5"/>
        </w:rPr>
      </w:pPr>
    </w:p>
    <w:p w14:paraId="7928DF53" w14:textId="77777777" w:rsidR="00701ACB" w:rsidRDefault="00701ACB" w:rsidP="00AE7CC0">
      <w:pPr>
        <w:jc w:val="both"/>
        <w:rPr>
          <w:rFonts w:ascii="Times New Roman" w:hAnsi="Times New Roman" w:cs="Times New Roman"/>
          <w:b/>
          <w:color w:val="000000"/>
          <w:sz w:val="26"/>
          <w:szCs w:val="26"/>
          <w:shd w:val="clear" w:color="auto" w:fill="F5F5F5"/>
        </w:rPr>
      </w:pPr>
    </w:p>
    <w:p w14:paraId="300C69C4" w14:textId="77777777" w:rsidR="00701ACB" w:rsidRDefault="00701ACB" w:rsidP="00AE7CC0">
      <w:pPr>
        <w:jc w:val="both"/>
        <w:rPr>
          <w:rFonts w:ascii="Times New Roman" w:hAnsi="Times New Roman" w:cs="Times New Roman"/>
          <w:b/>
          <w:color w:val="000000"/>
          <w:sz w:val="26"/>
          <w:szCs w:val="26"/>
          <w:shd w:val="clear" w:color="auto" w:fill="F5F5F5"/>
        </w:rPr>
      </w:pPr>
    </w:p>
    <w:p w14:paraId="67424C5B" w14:textId="77777777" w:rsidR="00701ACB" w:rsidRDefault="00701ACB" w:rsidP="00AE7CC0">
      <w:pPr>
        <w:jc w:val="both"/>
        <w:rPr>
          <w:rFonts w:ascii="Times New Roman" w:hAnsi="Times New Roman" w:cs="Times New Roman"/>
          <w:b/>
          <w:color w:val="000000"/>
          <w:sz w:val="26"/>
          <w:szCs w:val="26"/>
          <w:shd w:val="clear" w:color="auto" w:fill="F5F5F5"/>
        </w:rPr>
      </w:pPr>
    </w:p>
    <w:p w14:paraId="75783C30" w14:textId="77777777" w:rsidR="00701ACB" w:rsidRDefault="00701ACB" w:rsidP="00AE7CC0">
      <w:pPr>
        <w:jc w:val="both"/>
        <w:rPr>
          <w:rFonts w:ascii="Times New Roman" w:hAnsi="Times New Roman" w:cs="Times New Roman"/>
          <w:b/>
          <w:color w:val="000000"/>
          <w:sz w:val="26"/>
          <w:szCs w:val="26"/>
          <w:shd w:val="clear" w:color="auto" w:fill="F5F5F5"/>
        </w:rPr>
      </w:pPr>
    </w:p>
    <w:p w14:paraId="30A8BA0A" w14:textId="030009A7" w:rsidR="00C40345" w:rsidRPr="00F329C5" w:rsidRDefault="00C40345" w:rsidP="00A53D42">
      <w:pPr>
        <w:ind w:firstLine="708"/>
        <w:jc w:val="both"/>
        <w:rPr>
          <w:rFonts w:ascii="Times New Roman" w:hAnsi="Times New Roman" w:cs="Times New Roman"/>
          <w:b/>
          <w:sz w:val="32"/>
          <w:szCs w:val="32"/>
          <w:shd w:val="clear" w:color="auto" w:fill="F5F5F5"/>
        </w:rPr>
      </w:pPr>
      <w:r w:rsidRPr="00F329C5">
        <w:rPr>
          <w:rFonts w:ascii="Times New Roman" w:hAnsi="Times New Roman" w:cs="Times New Roman"/>
          <w:b/>
          <w:bCs/>
          <w:sz w:val="32"/>
          <w:szCs w:val="32"/>
        </w:rPr>
        <w:lastRenderedPageBreak/>
        <w:t xml:space="preserve">Танцевальный фольклор </w:t>
      </w:r>
      <w:r w:rsidR="00A92F5B" w:rsidRPr="00F329C5">
        <w:rPr>
          <w:rFonts w:ascii="Times New Roman" w:hAnsi="Times New Roman" w:cs="Times New Roman"/>
          <w:b/>
          <w:bCs/>
          <w:sz w:val="32"/>
          <w:szCs w:val="32"/>
        </w:rPr>
        <w:t>—</w:t>
      </w:r>
      <w:r w:rsidRPr="00F329C5">
        <w:rPr>
          <w:rFonts w:ascii="Times New Roman" w:hAnsi="Times New Roman" w:cs="Times New Roman"/>
          <w:b/>
          <w:bCs/>
          <w:sz w:val="32"/>
          <w:szCs w:val="32"/>
        </w:rPr>
        <w:t xml:space="preserve"> первооснова создания народно-сценической хореографии.</w:t>
      </w:r>
      <w:r w:rsidR="00A53D42">
        <w:rPr>
          <w:rFonts w:ascii="Times New Roman" w:hAnsi="Times New Roman" w:cs="Times New Roman"/>
          <w:b/>
          <w:bCs/>
          <w:sz w:val="32"/>
          <w:szCs w:val="32"/>
        </w:rPr>
        <w:t xml:space="preserve"> </w:t>
      </w:r>
      <w:r w:rsidR="009F5B6A" w:rsidRPr="00F329C5">
        <w:rPr>
          <w:rFonts w:ascii="Times New Roman" w:hAnsi="Times New Roman" w:cs="Times New Roman"/>
          <w:b/>
          <w:bCs/>
          <w:sz w:val="32"/>
          <w:szCs w:val="32"/>
        </w:rPr>
        <w:t>Характерные черты традиционного русского танца и</w:t>
      </w:r>
      <w:r w:rsidR="009F5B6A" w:rsidRPr="00F329C5">
        <w:rPr>
          <w:rFonts w:ascii="Times New Roman" w:eastAsia="Times New Roman" w:hAnsi="Times New Roman" w:cs="Times New Roman"/>
          <w:b/>
          <w:bCs/>
          <w:sz w:val="32"/>
          <w:szCs w:val="32"/>
          <w:lang w:eastAsia="ru-RU"/>
        </w:rPr>
        <w:t xml:space="preserve"> сценического танца</w:t>
      </w:r>
      <w:r w:rsidR="00A53D42">
        <w:rPr>
          <w:rFonts w:ascii="Times New Roman" w:eastAsia="Times New Roman" w:hAnsi="Times New Roman" w:cs="Times New Roman"/>
          <w:b/>
          <w:bCs/>
          <w:sz w:val="32"/>
          <w:szCs w:val="32"/>
          <w:lang w:eastAsia="ru-RU"/>
        </w:rPr>
        <w:t>.</w:t>
      </w:r>
      <w:r w:rsidR="009F5B6A" w:rsidRPr="00F329C5">
        <w:rPr>
          <w:rFonts w:ascii="Times New Roman" w:eastAsia="Times New Roman" w:hAnsi="Times New Roman" w:cs="Times New Roman"/>
          <w:b/>
          <w:bCs/>
          <w:sz w:val="32"/>
          <w:szCs w:val="32"/>
          <w:lang w:eastAsia="ru-RU"/>
        </w:rPr>
        <w:t xml:space="preserve"> Отличия</w:t>
      </w:r>
      <w:r w:rsidR="00A53D42">
        <w:rPr>
          <w:rFonts w:ascii="Times New Roman" w:eastAsia="Times New Roman" w:hAnsi="Times New Roman" w:cs="Times New Roman"/>
          <w:b/>
          <w:bCs/>
          <w:sz w:val="32"/>
          <w:szCs w:val="32"/>
          <w:lang w:eastAsia="ru-RU"/>
        </w:rPr>
        <w:t>.</w:t>
      </w:r>
    </w:p>
    <w:p w14:paraId="4C364668" w14:textId="77777777" w:rsidR="002F0F4E" w:rsidRDefault="009F5B6A" w:rsidP="002F0F4E">
      <w:pPr>
        <w:spacing w:after="0"/>
        <w:ind w:firstLine="708"/>
        <w:jc w:val="both"/>
        <w:rPr>
          <w:rFonts w:ascii="Times New Roman" w:hAnsi="Times New Roman" w:cs="Times New Roman"/>
          <w:sz w:val="26"/>
          <w:szCs w:val="26"/>
        </w:rPr>
      </w:pPr>
      <w:r w:rsidRPr="00A92F5B">
        <w:rPr>
          <w:rFonts w:ascii="Times New Roman" w:hAnsi="Times New Roman" w:cs="Times New Roman"/>
          <w:sz w:val="26"/>
          <w:szCs w:val="26"/>
        </w:rPr>
        <w:t>Специфика танцевального фольклора в том, что он является пластически</w:t>
      </w:r>
      <w:r w:rsidR="005240D7">
        <w:rPr>
          <w:rFonts w:ascii="Times New Roman" w:hAnsi="Times New Roman" w:cs="Times New Roman"/>
          <w:sz w:val="26"/>
          <w:szCs w:val="26"/>
        </w:rPr>
        <w:t xml:space="preserve"> </w:t>
      </w:r>
      <w:r w:rsidRPr="00A92F5B">
        <w:rPr>
          <w:rFonts w:ascii="Times New Roman" w:hAnsi="Times New Roman" w:cs="Times New Roman"/>
          <w:sz w:val="26"/>
          <w:szCs w:val="26"/>
        </w:rPr>
        <w:t xml:space="preserve">образной формой отражения и освоения действительности. Главное выразительное средство </w:t>
      </w:r>
      <w:r w:rsidR="005240D7">
        <w:rPr>
          <w:rFonts w:ascii="Times New Roman" w:hAnsi="Times New Roman" w:cs="Times New Roman"/>
          <w:sz w:val="26"/>
          <w:szCs w:val="26"/>
        </w:rPr>
        <w:t>—</w:t>
      </w:r>
      <w:r w:rsidRPr="00A92F5B">
        <w:rPr>
          <w:rFonts w:ascii="Times New Roman" w:hAnsi="Times New Roman" w:cs="Times New Roman"/>
          <w:sz w:val="26"/>
          <w:szCs w:val="26"/>
        </w:rPr>
        <w:t xml:space="preserve"> жест, поза, движение.</w:t>
      </w:r>
      <w:r w:rsidR="00926D75" w:rsidRPr="00A92F5B">
        <w:rPr>
          <w:rFonts w:ascii="Times New Roman" w:hAnsi="Times New Roman" w:cs="Times New Roman"/>
          <w:sz w:val="26"/>
          <w:szCs w:val="26"/>
        </w:rPr>
        <w:t xml:space="preserve"> Природное естество, искренность, пластическая свобода, грациозность, выразительность</w:t>
      </w:r>
      <w:r w:rsidR="005240D7">
        <w:rPr>
          <w:rFonts w:ascii="Times New Roman" w:hAnsi="Times New Roman" w:cs="Times New Roman"/>
          <w:sz w:val="26"/>
          <w:szCs w:val="26"/>
        </w:rPr>
        <w:t xml:space="preserve"> —</w:t>
      </w:r>
      <w:r w:rsidR="00926D75" w:rsidRPr="00A92F5B">
        <w:rPr>
          <w:rFonts w:ascii="Times New Roman" w:hAnsi="Times New Roman" w:cs="Times New Roman"/>
          <w:sz w:val="26"/>
          <w:szCs w:val="26"/>
        </w:rPr>
        <w:t xml:space="preserve"> вс</w:t>
      </w:r>
      <w:r w:rsidR="005240D7">
        <w:rPr>
          <w:rFonts w:ascii="Times New Roman" w:hAnsi="Times New Roman" w:cs="Times New Roman"/>
          <w:sz w:val="26"/>
          <w:szCs w:val="26"/>
        </w:rPr>
        <w:t>ё</w:t>
      </w:r>
      <w:r w:rsidR="00926D75" w:rsidRPr="00A92F5B">
        <w:rPr>
          <w:rFonts w:ascii="Times New Roman" w:hAnsi="Times New Roman" w:cs="Times New Roman"/>
          <w:sz w:val="26"/>
          <w:szCs w:val="26"/>
        </w:rPr>
        <w:t>, что необходимо для подлинного искусства традиционного русского танца. Естественные движения полные органики и здоровых человеческих эмоций. Фундаментом является национальная память, духовное родство поколений. Каждый исполнитель остается самим собой, выражает свое личностное «Я». Каждое новое исполнение представляет собой особый вариант, часто не похожий на другие.</w:t>
      </w:r>
    </w:p>
    <w:p w14:paraId="174227E8" w14:textId="77777777" w:rsidR="006247B0" w:rsidRDefault="009F5B6A" w:rsidP="006247B0">
      <w:pPr>
        <w:spacing w:after="0"/>
        <w:ind w:firstLine="708"/>
        <w:jc w:val="both"/>
        <w:rPr>
          <w:rFonts w:ascii="Times New Roman" w:hAnsi="Times New Roman" w:cs="Times New Roman"/>
          <w:sz w:val="26"/>
          <w:szCs w:val="26"/>
        </w:rPr>
      </w:pPr>
      <w:r w:rsidRPr="00A92F5B">
        <w:rPr>
          <w:rFonts w:ascii="Times New Roman" w:hAnsi="Times New Roman" w:cs="Times New Roman"/>
          <w:sz w:val="26"/>
          <w:szCs w:val="26"/>
        </w:rPr>
        <w:t xml:space="preserve">Рассмотрим </w:t>
      </w:r>
      <w:r w:rsidR="002856E5" w:rsidRPr="00A92F5B">
        <w:rPr>
          <w:rFonts w:ascii="Times New Roman" w:hAnsi="Times New Roman" w:cs="Times New Roman"/>
          <w:sz w:val="26"/>
          <w:szCs w:val="26"/>
        </w:rPr>
        <w:t xml:space="preserve">подробней </w:t>
      </w:r>
      <w:r w:rsidRPr="00A92F5B">
        <w:rPr>
          <w:rFonts w:ascii="Times New Roman" w:hAnsi="Times New Roman" w:cs="Times New Roman"/>
          <w:sz w:val="26"/>
          <w:szCs w:val="26"/>
        </w:rPr>
        <w:t>особенности традиционного народного танца и сценического танца.</w:t>
      </w:r>
    </w:p>
    <w:p w14:paraId="3C741FA1" w14:textId="77777777" w:rsidR="006247B0" w:rsidRDefault="006247B0" w:rsidP="006247B0">
      <w:pPr>
        <w:spacing w:after="0"/>
        <w:ind w:firstLine="708"/>
        <w:jc w:val="both"/>
        <w:rPr>
          <w:rFonts w:ascii="Times New Roman" w:hAnsi="Times New Roman" w:cs="Times New Roman"/>
          <w:sz w:val="26"/>
          <w:szCs w:val="26"/>
        </w:rPr>
      </w:pPr>
    </w:p>
    <w:p w14:paraId="59995312" w14:textId="4B0A23AE" w:rsidR="00676A96" w:rsidRPr="002332BD" w:rsidRDefault="00671BCA" w:rsidP="006247B0">
      <w:pPr>
        <w:spacing w:after="0"/>
        <w:ind w:firstLine="708"/>
        <w:jc w:val="center"/>
        <w:rPr>
          <w:rFonts w:ascii="Times New Roman" w:hAnsi="Times New Roman" w:cs="Times New Roman"/>
          <w:b/>
          <w:bCs/>
          <w:sz w:val="26"/>
          <w:szCs w:val="26"/>
        </w:rPr>
      </w:pPr>
      <w:r w:rsidRPr="002332BD">
        <w:rPr>
          <w:rFonts w:ascii="Times New Roman" w:hAnsi="Times New Roman" w:cs="Times New Roman"/>
          <w:b/>
          <w:bCs/>
          <w:sz w:val="26"/>
          <w:szCs w:val="26"/>
        </w:rPr>
        <w:t>Х</w:t>
      </w:r>
      <w:r w:rsidR="00676A96" w:rsidRPr="002332BD">
        <w:rPr>
          <w:rFonts w:ascii="Times New Roman" w:hAnsi="Times New Roman" w:cs="Times New Roman"/>
          <w:b/>
          <w:bCs/>
          <w:sz w:val="26"/>
          <w:szCs w:val="26"/>
        </w:rPr>
        <w:t xml:space="preserve">арактерные черты традиционного </w:t>
      </w:r>
      <w:r w:rsidR="008327CB" w:rsidRPr="002332BD">
        <w:rPr>
          <w:rFonts w:ascii="Times New Roman" w:hAnsi="Times New Roman" w:cs="Times New Roman"/>
          <w:b/>
          <w:bCs/>
          <w:sz w:val="26"/>
          <w:szCs w:val="26"/>
        </w:rPr>
        <w:t xml:space="preserve">народного </w:t>
      </w:r>
      <w:r w:rsidR="00676A96" w:rsidRPr="002332BD">
        <w:rPr>
          <w:rFonts w:ascii="Times New Roman" w:hAnsi="Times New Roman" w:cs="Times New Roman"/>
          <w:b/>
          <w:bCs/>
          <w:sz w:val="26"/>
          <w:szCs w:val="26"/>
        </w:rPr>
        <w:t>танца:</w:t>
      </w:r>
    </w:p>
    <w:p w14:paraId="5F0795F6" w14:textId="77777777" w:rsidR="006247B0" w:rsidRPr="006247B0" w:rsidRDefault="006247B0" w:rsidP="006247B0">
      <w:pPr>
        <w:spacing w:after="0"/>
        <w:ind w:firstLine="708"/>
        <w:jc w:val="center"/>
        <w:rPr>
          <w:rFonts w:ascii="Times New Roman" w:hAnsi="Times New Roman" w:cs="Times New Roman"/>
          <w:sz w:val="6"/>
          <w:szCs w:val="6"/>
          <w:u w:val="single"/>
        </w:rPr>
      </w:pPr>
    </w:p>
    <w:p w14:paraId="04DA69BB" w14:textId="77777777" w:rsidR="006247B0" w:rsidRDefault="00676A96" w:rsidP="00AA5862">
      <w:pPr>
        <w:pStyle w:val="a3"/>
        <w:numPr>
          <w:ilvl w:val="0"/>
          <w:numId w:val="11"/>
        </w:numPr>
        <w:spacing w:after="0"/>
        <w:jc w:val="both"/>
        <w:rPr>
          <w:rFonts w:ascii="Times New Roman" w:hAnsi="Times New Roman" w:cs="Times New Roman"/>
          <w:sz w:val="26"/>
          <w:szCs w:val="26"/>
        </w:rPr>
      </w:pPr>
      <w:r w:rsidRPr="006247B0">
        <w:rPr>
          <w:rFonts w:ascii="Times New Roman" w:hAnsi="Times New Roman" w:cs="Times New Roman"/>
          <w:sz w:val="26"/>
          <w:szCs w:val="26"/>
        </w:rPr>
        <w:t>Синкретичность (</w:t>
      </w:r>
      <w:r w:rsidR="00315EFA" w:rsidRPr="006247B0">
        <w:rPr>
          <w:rFonts w:ascii="Times New Roman" w:hAnsi="Times New Roman" w:cs="Times New Roman"/>
          <w:sz w:val="26"/>
          <w:szCs w:val="26"/>
        </w:rPr>
        <w:t>при преобладании какого-</w:t>
      </w:r>
      <w:r w:rsidRPr="006247B0">
        <w:rPr>
          <w:rFonts w:ascii="Times New Roman" w:hAnsi="Times New Roman" w:cs="Times New Roman"/>
          <w:sz w:val="26"/>
          <w:szCs w:val="26"/>
        </w:rPr>
        <w:t>то компонента)</w:t>
      </w:r>
      <w:r w:rsidR="00104AA2" w:rsidRPr="006247B0">
        <w:rPr>
          <w:rFonts w:ascii="Times New Roman" w:hAnsi="Times New Roman" w:cs="Times New Roman"/>
          <w:sz w:val="26"/>
          <w:szCs w:val="26"/>
        </w:rPr>
        <w:t>.</w:t>
      </w:r>
    </w:p>
    <w:p w14:paraId="199644D3" w14:textId="712E01F6" w:rsidR="00AA5862" w:rsidRDefault="00104AA2" w:rsidP="00AA5862">
      <w:pPr>
        <w:spacing w:after="0"/>
        <w:ind w:firstLine="708"/>
        <w:jc w:val="both"/>
        <w:rPr>
          <w:rFonts w:ascii="Times New Roman" w:hAnsi="Times New Roman" w:cs="Times New Roman"/>
          <w:sz w:val="26"/>
          <w:szCs w:val="26"/>
        </w:rPr>
      </w:pPr>
      <w:r w:rsidRPr="006247B0">
        <w:rPr>
          <w:rFonts w:ascii="Times New Roman" w:hAnsi="Times New Roman" w:cs="Times New Roman"/>
          <w:sz w:val="26"/>
          <w:szCs w:val="26"/>
        </w:rPr>
        <w:t xml:space="preserve">Из </w:t>
      </w:r>
      <w:r w:rsidR="00CD23FA" w:rsidRPr="006247B0">
        <w:rPr>
          <w:rFonts w:ascii="Times New Roman" w:hAnsi="Times New Roman" w:cs="Times New Roman"/>
          <w:sz w:val="26"/>
          <w:szCs w:val="26"/>
        </w:rPr>
        <w:t xml:space="preserve">покон веков различные виды народного искусства </w:t>
      </w:r>
      <w:r w:rsidR="00EC29FC" w:rsidRPr="00EC29FC">
        <w:rPr>
          <w:rFonts w:ascii="Times New Roman" w:hAnsi="Times New Roman" w:cs="Times New Roman"/>
          <w:sz w:val="26"/>
          <w:szCs w:val="26"/>
        </w:rPr>
        <w:t>—</w:t>
      </w:r>
      <w:r w:rsidR="00CD23FA" w:rsidRPr="006247B0">
        <w:rPr>
          <w:rFonts w:ascii="Times New Roman" w:hAnsi="Times New Roman" w:cs="Times New Roman"/>
          <w:sz w:val="26"/>
          <w:szCs w:val="26"/>
        </w:rPr>
        <w:t xml:space="preserve"> музыка, пение, танец, поэзия </w:t>
      </w:r>
      <w:r w:rsidR="00F2204C">
        <w:rPr>
          <w:rFonts w:ascii="Times New Roman" w:hAnsi="Times New Roman" w:cs="Times New Roman"/>
          <w:sz w:val="26"/>
          <w:szCs w:val="26"/>
        </w:rPr>
        <w:t>—</w:t>
      </w:r>
      <w:r w:rsidR="00CD23FA" w:rsidRPr="006247B0">
        <w:rPr>
          <w:rFonts w:ascii="Times New Roman" w:hAnsi="Times New Roman" w:cs="Times New Roman"/>
          <w:sz w:val="26"/>
          <w:szCs w:val="26"/>
        </w:rPr>
        <w:t xml:space="preserve"> не </w:t>
      </w:r>
      <w:r w:rsidR="008327CB" w:rsidRPr="006247B0">
        <w:rPr>
          <w:rFonts w:ascii="Times New Roman" w:hAnsi="Times New Roman" w:cs="Times New Roman"/>
          <w:sz w:val="26"/>
          <w:szCs w:val="26"/>
        </w:rPr>
        <w:t>разделялись</w:t>
      </w:r>
      <w:r w:rsidR="00F2204C">
        <w:rPr>
          <w:rFonts w:ascii="Times New Roman" w:hAnsi="Times New Roman" w:cs="Times New Roman"/>
          <w:sz w:val="26"/>
          <w:szCs w:val="26"/>
        </w:rPr>
        <w:t>. Н</w:t>
      </w:r>
      <w:r w:rsidR="00CD23FA" w:rsidRPr="006247B0">
        <w:rPr>
          <w:rFonts w:ascii="Times New Roman" w:hAnsi="Times New Roman" w:cs="Times New Roman"/>
          <w:sz w:val="26"/>
          <w:szCs w:val="26"/>
        </w:rPr>
        <w:t>ародные игрища и хороводы носили синкретический характер, т.</w:t>
      </w:r>
      <w:r w:rsidR="00E8215E">
        <w:rPr>
          <w:rFonts w:ascii="Times New Roman" w:hAnsi="Times New Roman" w:cs="Times New Roman"/>
          <w:sz w:val="26"/>
          <w:szCs w:val="26"/>
        </w:rPr>
        <w:t> </w:t>
      </w:r>
      <w:r w:rsidR="00CD23FA" w:rsidRPr="006247B0">
        <w:rPr>
          <w:rFonts w:ascii="Times New Roman" w:hAnsi="Times New Roman" w:cs="Times New Roman"/>
          <w:sz w:val="26"/>
          <w:szCs w:val="26"/>
        </w:rPr>
        <w:t>е. определялись сочетанием и взаимодействием различных видов искусств, входящих в то или иное произведение народного творчества</w:t>
      </w:r>
      <w:r w:rsidR="00CD23FA" w:rsidRPr="00AE7CC0">
        <w:rPr>
          <w:rStyle w:val="ab"/>
          <w:rFonts w:ascii="Times New Roman" w:hAnsi="Times New Roman" w:cs="Times New Roman"/>
          <w:sz w:val="26"/>
          <w:szCs w:val="26"/>
        </w:rPr>
        <w:footnoteReference w:id="1"/>
      </w:r>
      <w:r w:rsidR="00CD23FA" w:rsidRPr="006247B0">
        <w:rPr>
          <w:rFonts w:ascii="Times New Roman" w:hAnsi="Times New Roman" w:cs="Times New Roman"/>
          <w:sz w:val="26"/>
          <w:szCs w:val="26"/>
        </w:rPr>
        <w:t>.</w:t>
      </w:r>
    </w:p>
    <w:p w14:paraId="43EF67E9" w14:textId="262D095B" w:rsidR="00B21619" w:rsidRPr="00B21619" w:rsidRDefault="00676A96" w:rsidP="00B21619">
      <w:pPr>
        <w:pStyle w:val="a3"/>
        <w:numPr>
          <w:ilvl w:val="0"/>
          <w:numId w:val="11"/>
        </w:numPr>
        <w:spacing w:after="0"/>
        <w:ind w:left="0" w:firstLine="360"/>
        <w:jc w:val="both"/>
        <w:rPr>
          <w:rFonts w:ascii="Times New Roman" w:hAnsi="Times New Roman" w:cs="Times New Roman"/>
          <w:sz w:val="26"/>
          <w:szCs w:val="26"/>
        </w:rPr>
      </w:pPr>
      <w:r w:rsidRPr="00AA5862">
        <w:rPr>
          <w:rFonts w:ascii="Times New Roman" w:hAnsi="Times New Roman" w:cs="Times New Roman"/>
          <w:sz w:val="26"/>
          <w:szCs w:val="26"/>
        </w:rPr>
        <w:t>Полицентрика</w:t>
      </w:r>
      <w:r w:rsidR="002856E5" w:rsidRPr="00AA5862">
        <w:rPr>
          <w:rFonts w:ascii="Times New Roman" w:hAnsi="Times New Roman" w:cs="Times New Roman"/>
          <w:color w:val="000000"/>
          <w:sz w:val="26"/>
          <w:szCs w:val="26"/>
          <w:shd w:val="clear" w:color="auto" w:fill="FFFFFF"/>
        </w:rPr>
        <w:t xml:space="preserve"> </w:t>
      </w:r>
      <w:r w:rsidR="00AA5862">
        <w:rPr>
          <w:rFonts w:ascii="Times New Roman" w:hAnsi="Times New Roman" w:cs="Times New Roman"/>
          <w:color w:val="000000"/>
          <w:sz w:val="26"/>
          <w:szCs w:val="26"/>
          <w:shd w:val="clear" w:color="auto" w:fill="FFFFFF"/>
        </w:rPr>
        <w:t>—</w:t>
      </w:r>
      <w:r w:rsidR="002856E5" w:rsidRPr="00AA5862">
        <w:rPr>
          <w:rFonts w:ascii="Times New Roman" w:hAnsi="Times New Roman" w:cs="Times New Roman"/>
          <w:color w:val="000000"/>
          <w:sz w:val="26"/>
          <w:szCs w:val="26"/>
          <w:shd w:val="clear" w:color="auto" w:fill="FFFFFF"/>
        </w:rPr>
        <w:t xml:space="preserve"> принципиально разные по характеру движения рук и ног.</w:t>
      </w:r>
      <w:r w:rsidR="00B21619">
        <w:rPr>
          <w:rFonts w:ascii="Times New Roman" w:hAnsi="Times New Roman" w:cs="Times New Roman"/>
          <w:color w:val="000000"/>
          <w:sz w:val="26"/>
          <w:szCs w:val="26"/>
          <w:shd w:val="clear" w:color="auto" w:fill="FFFFFF"/>
        </w:rPr>
        <w:t xml:space="preserve"> </w:t>
      </w:r>
      <w:r w:rsidR="002856E5" w:rsidRPr="00B21619">
        <w:rPr>
          <w:rFonts w:ascii="Times New Roman" w:hAnsi="Times New Roman" w:cs="Times New Roman"/>
          <w:color w:val="000000"/>
          <w:sz w:val="26"/>
          <w:szCs w:val="26"/>
          <w:shd w:val="clear" w:color="auto" w:fill="FFFFFF"/>
        </w:rPr>
        <w:t>Полицентрика особенно хорошо видна у мастеров-плясунов, когда их ноги выполняют жёсткую, чёткую партию (</w:t>
      </w:r>
      <w:r w:rsidR="00AA5862" w:rsidRPr="00B21619">
        <w:rPr>
          <w:rFonts w:ascii="Times New Roman" w:hAnsi="Times New Roman" w:cs="Times New Roman"/>
          <w:color w:val="000000"/>
          <w:sz w:val="26"/>
          <w:szCs w:val="26"/>
          <w:shd w:val="clear" w:color="auto" w:fill="FFFFFF"/>
        </w:rPr>
        <w:t>«</w:t>
      </w:r>
      <w:r w:rsidR="002856E5" w:rsidRPr="00B21619">
        <w:rPr>
          <w:rFonts w:ascii="Times New Roman" w:hAnsi="Times New Roman" w:cs="Times New Roman"/>
          <w:color w:val="000000"/>
          <w:sz w:val="26"/>
          <w:szCs w:val="26"/>
          <w:shd w:val="clear" w:color="auto" w:fill="FFFFFF"/>
        </w:rPr>
        <w:t>дроби</w:t>
      </w:r>
      <w:r w:rsidR="00AA5862" w:rsidRPr="00B21619">
        <w:rPr>
          <w:rFonts w:ascii="Times New Roman" w:hAnsi="Times New Roman" w:cs="Times New Roman"/>
          <w:color w:val="000000"/>
          <w:sz w:val="26"/>
          <w:szCs w:val="26"/>
          <w:shd w:val="clear" w:color="auto" w:fill="FFFFFF"/>
        </w:rPr>
        <w:t>»</w:t>
      </w:r>
      <w:r w:rsidR="002856E5" w:rsidRPr="00B21619">
        <w:rPr>
          <w:rFonts w:ascii="Times New Roman" w:hAnsi="Times New Roman" w:cs="Times New Roman"/>
          <w:color w:val="000000"/>
          <w:sz w:val="26"/>
          <w:szCs w:val="26"/>
          <w:shd w:val="clear" w:color="auto" w:fill="FFFFFF"/>
        </w:rPr>
        <w:t>), а руки при этом двигаются более свободно и плавно. Сочетание однохарактерных, синхронных и симметричных партий рук и ног иногда служит для создания комического эффекта в пляске.</w:t>
      </w:r>
    </w:p>
    <w:p w14:paraId="4313731F" w14:textId="77777777" w:rsidR="00B21619" w:rsidRPr="00B21619" w:rsidRDefault="00676A96" w:rsidP="00E35FA0">
      <w:pPr>
        <w:pStyle w:val="a3"/>
        <w:numPr>
          <w:ilvl w:val="0"/>
          <w:numId w:val="11"/>
        </w:numPr>
        <w:spacing w:after="0"/>
        <w:ind w:left="0" w:firstLine="360"/>
        <w:jc w:val="both"/>
        <w:rPr>
          <w:rFonts w:ascii="Times New Roman" w:hAnsi="Times New Roman" w:cs="Times New Roman"/>
          <w:sz w:val="26"/>
          <w:szCs w:val="26"/>
        </w:rPr>
      </w:pPr>
      <w:r w:rsidRPr="00B21619">
        <w:rPr>
          <w:rFonts w:ascii="Times New Roman" w:hAnsi="Times New Roman" w:cs="Times New Roman"/>
          <w:sz w:val="26"/>
          <w:szCs w:val="26"/>
        </w:rPr>
        <w:t>Полиритмия</w:t>
      </w:r>
      <w:r w:rsidR="002856E5" w:rsidRPr="00B21619">
        <w:rPr>
          <w:rFonts w:ascii="Times New Roman" w:hAnsi="Times New Roman" w:cs="Times New Roman"/>
          <w:sz w:val="26"/>
          <w:szCs w:val="26"/>
        </w:rPr>
        <w:t xml:space="preserve"> </w:t>
      </w:r>
      <w:r w:rsidR="00B21619" w:rsidRPr="00B21619">
        <w:rPr>
          <w:rFonts w:ascii="Times New Roman" w:hAnsi="Times New Roman" w:cs="Times New Roman"/>
          <w:sz w:val="26"/>
          <w:szCs w:val="26"/>
        </w:rPr>
        <w:t>—</w:t>
      </w:r>
      <w:r w:rsidR="002856E5" w:rsidRPr="00B21619">
        <w:rPr>
          <w:rFonts w:ascii="Times New Roman" w:hAnsi="Times New Roman" w:cs="Times New Roman"/>
          <w:sz w:val="26"/>
          <w:szCs w:val="26"/>
        </w:rPr>
        <w:t xml:space="preserve"> </w:t>
      </w:r>
      <w:r w:rsidR="002856E5" w:rsidRPr="00B21619">
        <w:rPr>
          <w:rFonts w:ascii="Times New Roman" w:hAnsi="Times New Roman" w:cs="Times New Roman"/>
          <w:color w:val="000000"/>
          <w:sz w:val="26"/>
          <w:szCs w:val="26"/>
          <w:shd w:val="clear" w:color="auto" w:fill="FFFFFF"/>
        </w:rPr>
        <w:t xml:space="preserve">когда два или более танцоров одновременно исполняют движения с различными ритмическими рисунками (в некоторых районах Белгородской области этот исполнительский прием называют </w:t>
      </w:r>
      <w:r w:rsidR="00B21619" w:rsidRPr="00B21619">
        <w:rPr>
          <w:rFonts w:ascii="Times New Roman" w:hAnsi="Times New Roman" w:cs="Times New Roman"/>
          <w:color w:val="000000"/>
          <w:sz w:val="26"/>
          <w:szCs w:val="26"/>
          <w:shd w:val="clear" w:color="auto" w:fill="FFFFFF"/>
        </w:rPr>
        <w:t>«</w:t>
      </w:r>
      <w:r w:rsidR="002856E5" w:rsidRPr="00B21619">
        <w:rPr>
          <w:rFonts w:ascii="Times New Roman" w:hAnsi="Times New Roman" w:cs="Times New Roman"/>
          <w:color w:val="000000"/>
          <w:sz w:val="26"/>
          <w:szCs w:val="26"/>
          <w:shd w:val="clear" w:color="auto" w:fill="FFFFFF"/>
        </w:rPr>
        <w:t>пересек</w:t>
      </w:r>
      <w:r w:rsidR="00B21619" w:rsidRPr="00B21619">
        <w:rPr>
          <w:rFonts w:ascii="Times New Roman" w:hAnsi="Times New Roman" w:cs="Times New Roman"/>
          <w:color w:val="000000"/>
          <w:sz w:val="26"/>
          <w:szCs w:val="26"/>
          <w:shd w:val="clear" w:color="auto" w:fill="FFFFFF"/>
        </w:rPr>
        <w:t>»</w:t>
      </w:r>
      <w:r w:rsidR="002856E5" w:rsidRPr="00B21619">
        <w:rPr>
          <w:rFonts w:ascii="Times New Roman" w:hAnsi="Times New Roman" w:cs="Times New Roman"/>
          <w:color w:val="000000"/>
          <w:sz w:val="26"/>
          <w:szCs w:val="26"/>
          <w:shd w:val="clear" w:color="auto" w:fill="FFFFFF"/>
        </w:rPr>
        <w:t>).В пляске двух и более человек, за редким исключением, каждый из исполнителей ритмически импровизирует, учитывая ритм звучащей песни или инструментального наигрыша, как основу общей ритмической партитуры</w:t>
      </w:r>
      <w:r w:rsidR="00B21619" w:rsidRPr="00B21619">
        <w:rPr>
          <w:rFonts w:ascii="Times New Roman" w:hAnsi="Times New Roman" w:cs="Times New Roman"/>
          <w:color w:val="000000"/>
          <w:sz w:val="26"/>
          <w:szCs w:val="26"/>
          <w:shd w:val="clear" w:color="auto" w:fill="FFFFFF"/>
        </w:rPr>
        <w:t>.</w:t>
      </w:r>
    </w:p>
    <w:p w14:paraId="5F3128DF" w14:textId="77777777" w:rsidR="00B21619" w:rsidRPr="00B21619" w:rsidRDefault="00676A96" w:rsidP="0013267D">
      <w:pPr>
        <w:pStyle w:val="a3"/>
        <w:numPr>
          <w:ilvl w:val="0"/>
          <w:numId w:val="11"/>
        </w:numPr>
        <w:spacing w:after="0"/>
        <w:ind w:left="0" w:firstLine="360"/>
        <w:jc w:val="both"/>
        <w:rPr>
          <w:rFonts w:ascii="Times New Roman" w:hAnsi="Times New Roman" w:cs="Times New Roman"/>
          <w:sz w:val="26"/>
          <w:szCs w:val="26"/>
        </w:rPr>
      </w:pPr>
      <w:r w:rsidRPr="00B21619">
        <w:rPr>
          <w:rFonts w:ascii="Times New Roman" w:hAnsi="Times New Roman" w:cs="Times New Roman"/>
          <w:sz w:val="26"/>
          <w:szCs w:val="26"/>
        </w:rPr>
        <w:t>Импровизационность</w:t>
      </w:r>
      <w:r w:rsidR="003B37A2" w:rsidRPr="00B21619">
        <w:rPr>
          <w:rFonts w:ascii="Times New Roman" w:hAnsi="Times New Roman" w:cs="Times New Roman"/>
          <w:sz w:val="26"/>
          <w:szCs w:val="26"/>
        </w:rPr>
        <w:t xml:space="preserve"> </w:t>
      </w:r>
      <w:r w:rsidR="00B21619" w:rsidRPr="00B21619">
        <w:rPr>
          <w:rFonts w:ascii="Times New Roman" w:hAnsi="Times New Roman" w:cs="Times New Roman"/>
          <w:sz w:val="26"/>
          <w:szCs w:val="26"/>
        </w:rPr>
        <w:t>—</w:t>
      </w:r>
      <w:r w:rsidR="003B37A2" w:rsidRPr="00B21619">
        <w:rPr>
          <w:rFonts w:ascii="Times New Roman" w:hAnsi="Times New Roman" w:cs="Times New Roman"/>
          <w:sz w:val="26"/>
          <w:szCs w:val="26"/>
        </w:rPr>
        <w:t xml:space="preserve"> один из основополагающих принципов традиционного фольклорного танца</w:t>
      </w:r>
      <w:r w:rsidR="00B21619" w:rsidRPr="00B21619">
        <w:rPr>
          <w:rFonts w:ascii="Times New Roman" w:hAnsi="Times New Roman" w:cs="Times New Roman"/>
          <w:sz w:val="26"/>
          <w:szCs w:val="26"/>
        </w:rPr>
        <w:t xml:space="preserve">. </w:t>
      </w:r>
      <w:r w:rsidR="002856E5" w:rsidRPr="00B21619">
        <w:rPr>
          <w:rFonts w:ascii="Times New Roman" w:hAnsi="Times New Roman" w:cs="Times New Roman"/>
          <w:sz w:val="26"/>
          <w:szCs w:val="26"/>
        </w:rPr>
        <w:t>Исполнителям</w:t>
      </w:r>
      <w:r w:rsidR="003B37A2" w:rsidRPr="00B21619">
        <w:rPr>
          <w:rFonts w:ascii="Times New Roman" w:hAnsi="Times New Roman" w:cs="Times New Roman"/>
          <w:sz w:val="26"/>
          <w:szCs w:val="26"/>
        </w:rPr>
        <w:t>и</w:t>
      </w:r>
      <w:r w:rsidR="003B37A2" w:rsidRPr="00B21619">
        <w:rPr>
          <w:rFonts w:ascii="Times New Roman" w:hAnsi="Times New Roman" w:cs="Times New Roman"/>
          <w:color w:val="000000"/>
          <w:sz w:val="26"/>
          <w:szCs w:val="26"/>
          <w:shd w:val="clear" w:color="auto" w:fill="FFFFFF"/>
        </w:rPr>
        <w:t xml:space="preserve"> </w:t>
      </w:r>
      <w:r w:rsidR="00B21619" w:rsidRPr="00B21619">
        <w:rPr>
          <w:rFonts w:ascii="Times New Roman" w:hAnsi="Times New Roman" w:cs="Times New Roman"/>
          <w:color w:val="000000"/>
          <w:sz w:val="26"/>
          <w:szCs w:val="26"/>
          <w:shd w:val="clear" w:color="auto" w:fill="FFFFFF"/>
        </w:rPr>
        <w:t>осуществляется</w:t>
      </w:r>
      <w:r w:rsidR="002856E5" w:rsidRPr="00B21619">
        <w:rPr>
          <w:rFonts w:ascii="Times New Roman" w:hAnsi="Times New Roman" w:cs="Times New Roman"/>
          <w:color w:val="000000"/>
          <w:sz w:val="26"/>
          <w:szCs w:val="26"/>
          <w:shd w:val="clear" w:color="auto" w:fill="FFFFFF"/>
        </w:rPr>
        <w:t xml:space="preserve"> принцип импровизационности, который из чисто технического хореографического приёма </w:t>
      </w:r>
      <w:r w:rsidR="002856E5" w:rsidRPr="00B21619">
        <w:rPr>
          <w:rFonts w:ascii="Times New Roman" w:hAnsi="Times New Roman" w:cs="Times New Roman"/>
          <w:color w:val="000000"/>
          <w:sz w:val="26"/>
          <w:szCs w:val="26"/>
          <w:shd w:val="clear" w:color="auto" w:fill="FFFFFF"/>
        </w:rPr>
        <w:lastRenderedPageBreak/>
        <w:t>переходит в категорию эстетически значимую. Как известно, импровизационность характерна не только для хореографической, но и для певческой культуры русского народа и является одной из важных отличительных черт фольклорного исполнительства.</w:t>
      </w:r>
    </w:p>
    <w:p w14:paraId="2FEC902F" w14:textId="77777777" w:rsidR="006F26DD" w:rsidRPr="006F26DD" w:rsidRDefault="002856E5" w:rsidP="008818DC">
      <w:pPr>
        <w:pStyle w:val="a3"/>
        <w:numPr>
          <w:ilvl w:val="0"/>
          <w:numId w:val="11"/>
        </w:numPr>
        <w:spacing w:after="0"/>
        <w:ind w:left="0" w:firstLine="360"/>
        <w:jc w:val="both"/>
        <w:rPr>
          <w:rFonts w:ascii="Times New Roman" w:hAnsi="Times New Roman" w:cs="Times New Roman"/>
          <w:sz w:val="26"/>
          <w:szCs w:val="26"/>
        </w:rPr>
      </w:pPr>
      <w:r w:rsidRPr="006F26DD">
        <w:rPr>
          <w:rFonts w:ascii="Times New Roman" w:hAnsi="Times New Roman" w:cs="Times New Roman"/>
          <w:sz w:val="26"/>
          <w:szCs w:val="26"/>
        </w:rPr>
        <w:t>Ка</w:t>
      </w:r>
      <w:r w:rsidR="009F5B6A" w:rsidRPr="006F26DD">
        <w:rPr>
          <w:rFonts w:ascii="Times New Roman" w:hAnsi="Times New Roman" w:cs="Times New Roman"/>
          <w:sz w:val="26"/>
          <w:szCs w:val="26"/>
        </w:rPr>
        <w:t>нтилена хода,</w:t>
      </w:r>
      <w:r w:rsidR="00AB1B5F" w:rsidRPr="006F26DD">
        <w:rPr>
          <w:rFonts w:ascii="Times New Roman" w:hAnsi="Times New Roman" w:cs="Times New Roman"/>
          <w:sz w:val="26"/>
          <w:szCs w:val="26"/>
        </w:rPr>
        <w:t xml:space="preserve"> </w:t>
      </w:r>
      <w:r w:rsidR="009F5B6A" w:rsidRPr="006F26DD">
        <w:rPr>
          <w:rFonts w:ascii="Times New Roman" w:hAnsi="Times New Roman" w:cs="Times New Roman"/>
          <w:color w:val="000000"/>
          <w:sz w:val="26"/>
          <w:szCs w:val="26"/>
          <w:shd w:val="clear" w:color="auto" w:fill="FFFFFF"/>
        </w:rPr>
        <w:t xml:space="preserve">которая достигается за счёт </w:t>
      </w:r>
      <w:r w:rsidR="006F26DD" w:rsidRPr="006F26DD">
        <w:rPr>
          <w:rFonts w:ascii="Times New Roman" w:hAnsi="Times New Roman" w:cs="Times New Roman"/>
          <w:color w:val="000000"/>
          <w:sz w:val="26"/>
          <w:szCs w:val="26"/>
          <w:shd w:val="clear" w:color="auto" w:fill="FFFFFF"/>
        </w:rPr>
        <w:t>«</w:t>
      </w:r>
      <w:r w:rsidR="009F5B6A" w:rsidRPr="006F26DD">
        <w:rPr>
          <w:rFonts w:ascii="Times New Roman" w:hAnsi="Times New Roman" w:cs="Times New Roman"/>
          <w:color w:val="000000"/>
          <w:sz w:val="26"/>
          <w:szCs w:val="26"/>
          <w:shd w:val="clear" w:color="auto" w:fill="FFFFFF"/>
        </w:rPr>
        <w:t>рессорности</w:t>
      </w:r>
      <w:r w:rsidR="006F26DD" w:rsidRPr="006F26DD">
        <w:rPr>
          <w:rFonts w:ascii="Times New Roman" w:hAnsi="Times New Roman" w:cs="Times New Roman"/>
          <w:color w:val="000000"/>
          <w:sz w:val="26"/>
          <w:szCs w:val="26"/>
          <w:shd w:val="clear" w:color="auto" w:fill="FFFFFF"/>
        </w:rPr>
        <w:t>»</w:t>
      </w:r>
      <w:r w:rsidR="009F5B6A" w:rsidRPr="006F26DD">
        <w:rPr>
          <w:rFonts w:ascii="Times New Roman" w:hAnsi="Times New Roman" w:cs="Times New Roman"/>
          <w:color w:val="000000"/>
          <w:sz w:val="26"/>
          <w:szCs w:val="26"/>
          <w:shd w:val="clear" w:color="auto" w:fill="FFFFFF"/>
        </w:rPr>
        <w:t xml:space="preserve"> шагов, то есть во время исполнения простых шагов в хороводе, дробей в пляске, различных танцевальных </w:t>
      </w:r>
      <w:r w:rsidR="006F26DD" w:rsidRPr="006F26DD">
        <w:rPr>
          <w:rFonts w:ascii="Times New Roman" w:hAnsi="Times New Roman" w:cs="Times New Roman"/>
          <w:color w:val="000000"/>
          <w:sz w:val="26"/>
          <w:szCs w:val="26"/>
          <w:shd w:val="clear" w:color="auto" w:fill="FFFFFF"/>
        </w:rPr>
        <w:t>«</w:t>
      </w:r>
      <w:r w:rsidR="009F5B6A" w:rsidRPr="006F26DD">
        <w:rPr>
          <w:rFonts w:ascii="Times New Roman" w:hAnsi="Times New Roman" w:cs="Times New Roman"/>
          <w:color w:val="000000"/>
          <w:sz w:val="26"/>
          <w:szCs w:val="26"/>
          <w:shd w:val="clear" w:color="auto" w:fill="FFFFFF"/>
        </w:rPr>
        <w:t>проходок</w:t>
      </w:r>
      <w:r w:rsidR="006F26DD" w:rsidRPr="006F26DD">
        <w:rPr>
          <w:rFonts w:ascii="Times New Roman" w:hAnsi="Times New Roman" w:cs="Times New Roman"/>
          <w:color w:val="000000"/>
          <w:sz w:val="26"/>
          <w:szCs w:val="26"/>
          <w:shd w:val="clear" w:color="auto" w:fill="FFFFFF"/>
        </w:rPr>
        <w:t xml:space="preserve">» </w:t>
      </w:r>
      <w:r w:rsidR="009F5B6A" w:rsidRPr="006F26DD">
        <w:rPr>
          <w:rFonts w:ascii="Times New Roman" w:hAnsi="Times New Roman" w:cs="Times New Roman"/>
          <w:color w:val="000000"/>
          <w:sz w:val="26"/>
          <w:szCs w:val="26"/>
          <w:shd w:val="clear" w:color="auto" w:fill="FFFFFF"/>
        </w:rPr>
        <w:t xml:space="preserve">колени танцоров не выпрямляются до конца, а остаются немного присогнутыми. Одна из причин наличия кантилены движения в русской хореографической традиции </w:t>
      </w:r>
      <w:r w:rsidR="006F26DD" w:rsidRPr="006F26DD">
        <w:rPr>
          <w:rFonts w:ascii="Times New Roman" w:hAnsi="Times New Roman" w:cs="Times New Roman"/>
          <w:color w:val="000000"/>
          <w:sz w:val="26"/>
          <w:szCs w:val="26"/>
          <w:shd w:val="clear" w:color="auto" w:fill="FFFFFF"/>
        </w:rPr>
        <w:t>—</w:t>
      </w:r>
      <w:r w:rsidR="009F5B6A" w:rsidRPr="006F26DD">
        <w:rPr>
          <w:rFonts w:ascii="Times New Roman" w:hAnsi="Times New Roman" w:cs="Times New Roman"/>
          <w:color w:val="000000"/>
          <w:sz w:val="26"/>
          <w:szCs w:val="26"/>
          <w:shd w:val="clear" w:color="auto" w:fill="FFFFFF"/>
        </w:rPr>
        <w:t xml:space="preserve"> необходимость сохранять устойчивое положение корпуса, так как при более интенсивном вертикальном движении дыхание будет затруднено, что будет мешать пению</w:t>
      </w:r>
      <w:r w:rsidR="006F26DD" w:rsidRPr="006F26DD">
        <w:rPr>
          <w:rFonts w:ascii="Times New Roman" w:hAnsi="Times New Roman" w:cs="Times New Roman"/>
          <w:color w:val="000000"/>
          <w:sz w:val="26"/>
          <w:szCs w:val="26"/>
          <w:shd w:val="clear" w:color="auto" w:fill="FFFFFF"/>
        </w:rPr>
        <w:t>.</w:t>
      </w:r>
    </w:p>
    <w:p w14:paraId="74ED7B03" w14:textId="72833DF3" w:rsidR="002856E5" w:rsidRPr="006F26DD" w:rsidRDefault="009F5B6A" w:rsidP="008818DC">
      <w:pPr>
        <w:pStyle w:val="a3"/>
        <w:numPr>
          <w:ilvl w:val="0"/>
          <w:numId w:val="11"/>
        </w:numPr>
        <w:spacing w:after="0"/>
        <w:ind w:left="0" w:firstLine="360"/>
        <w:jc w:val="both"/>
        <w:rPr>
          <w:rFonts w:ascii="Times New Roman" w:hAnsi="Times New Roman" w:cs="Times New Roman"/>
          <w:sz w:val="26"/>
          <w:szCs w:val="26"/>
        </w:rPr>
      </w:pPr>
      <w:r w:rsidRPr="006F26DD">
        <w:rPr>
          <w:rFonts w:ascii="Times New Roman" w:hAnsi="Times New Roman" w:cs="Times New Roman"/>
          <w:sz w:val="26"/>
          <w:szCs w:val="26"/>
        </w:rPr>
        <w:t>Пла</w:t>
      </w:r>
      <w:r w:rsidR="002856E5" w:rsidRPr="006F26DD">
        <w:rPr>
          <w:rFonts w:ascii="Times New Roman" w:hAnsi="Times New Roman" w:cs="Times New Roman"/>
          <w:sz w:val="26"/>
          <w:szCs w:val="26"/>
        </w:rPr>
        <w:t>с</w:t>
      </w:r>
      <w:r w:rsidRPr="006F26DD">
        <w:rPr>
          <w:rFonts w:ascii="Times New Roman" w:hAnsi="Times New Roman" w:cs="Times New Roman"/>
          <w:sz w:val="26"/>
          <w:szCs w:val="26"/>
        </w:rPr>
        <w:t>тическое отражение ощущения действительности в данный момент времени</w:t>
      </w:r>
      <w:r w:rsidR="002856E5" w:rsidRPr="006F26DD">
        <w:rPr>
          <w:rFonts w:ascii="Times New Roman" w:hAnsi="Times New Roman" w:cs="Times New Roman"/>
          <w:sz w:val="26"/>
          <w:szCs w:val="26"/>
        </w:rPr>
        <w:t>. Ис</w:t>
      </w:r>
      <w:r w:rsidR="00926D75" w:rsidRPr="006F26DD">
        <w:rPr>
          <w:rFonts w:ascii="Times New Roman" w:hAnsi="Times New Roman" w:cs="Times New Roman"/>
          <w:sz w:val="26"/>
          <w:szCs w:val="26"/>
        </w:rPr>
        <w:t>полнитель</w:t>
      </w:r>
      <w:r w:rsidR="002856E5" w:rsidRPr="006F26DD">
        <w:rPr>
          <w:rFonts w:ascii="Times New Roman" w:hAnsi="Times New Roman" w:cs="Times New Roman"/>
          <w:sz w:val="26"/>
          <w:szCs w:val="26"/>
        </w:rPr>
        <w:t xml:space="preserve"> в танце выражает себя, свое настроение и мироощущение в данный момент. </w:t>
      </w:r>
      <w:r w:rsidR="00926D75" w:rsidRPr="006F26DD">
        <w:rPr>
          <w:rFonts w:ascii="Times New Roman" w:hAnsi="Times New Roman" w:cs="Times New Roman"/>
          <w:sz w:val="26"/>
          <w:szCs w:val="26"/>
        </w:rPr>
        <w:t xml:space="preserve">Исполнитель проживает свой танец здесь и сейчас. </w:t>
      </w:r>
      <w:r w:rsidR="002856E5" w:rsidRPr="006F26DD">
        <w:rPr>
          <w:rFonts w:ascii="Times New Roman" w:hAnsi="Times New Roman" w:cs="Times New Roman"/>
          <w:sz w:val="26"/>
          <w:szCs w:val="26"/>
        </w:rPr>
        <w:t>В другой раз его исполнение того же танца, под ту же песню может сильно отличаться.</w:t>
      </w:r>
      <w:r w:rsidR="00926D75" w:rsidRPr="006F26DD">
        <w:rPr>
          <w:rFonts w:ascii="Times New Roman" w:hAnsi="Times New Roman" w:cs="Times New Roman"/>
          <w:sz w:val="26"/>
          <w:szCs w:val="26"/>
        </w:rPr>
        <w:t xml:space="preserve"> </w:t>
      </w:r>
    </w:p>
    <w:p w14:paraId="5595073E" w14:textId="40FA7007" w:rsidR="009948BF" w:rsidRDefault="009948BF" w:rsidP="006F26DD">
      <w:pPr>
        <w:spacing w:after="0"/>
        <w:ind w:firstLine="708"/>
        <w:jc w:val="both"/>
        <w:rPr>
          <w:rFonts w:ascii="Times New Roman" w:hAnsi="Times New Roman" w:cs="Times New Roman"/>
          <w:sz w:val="26"/>
          <w:szCs w:val="26"/>
        </w:rPr>
      </w:pPr>
      <w:r w:rsidRPr="00AE7CC0">
        <w:rPr>
          <w:rFonts w:ascii="Times New Roman" w:hAnsi="Times New Roman" w:cs="Times New Roman"/>
          <w:sz w:val="26"/>
          <w:szCs w:val="26"/>
        </w:rPr>
        <w:t>Сценический</w:t>
      </w:r>
      <w:r w:rsidR="00FB2046" w:rsidRPr="00AE7CC0">
        <w:rPr>
          <w:rFonts w:ascii="Times New Roman" w:hAnsi="Times New Roman" w:cs="Times New Roman"/>
          <w:sz w:val="26"/>
          <w:szCs w:val="26"/>
        </w:rPr>
        <w:t xml:space="preserve"> вариант часто</w:t>
      </w:r>
      <w:r w:rsidRPr="00AE7CC0">
        <w:rPr>
          <w:rFonts w:ascii="Times New Roman" w:hAnsi="Times New Roman" w:cs="Times New Roman"/>
          <w:sz w:val="26"/>
          <w:szCs w:val="26"/>
        </w:rPr>
        <w:t xml:space="preserve"> имеет ограниченный диапазон эмоций</w:t>
      </w:r>
      <w:r w:rsidR="006F26DD">
        <w:rPr>
          <w:rFonts w:ascii="Times New Roman" w:hAnsi="Times New Roman" w:cs="Times New Roman"/>
          <w:sz w:val="26"/>
          <w:szCs w:val="26"/>
        </w:rPr>
        <w:t>:</w:t>
      </w:r>
      <w:r w:rsidRPr="00AE7CC0">
        <w:rPr>
          <w:rFonts w:ascii="Times New Roman" w:hAnsi="Times New Roman" w:cs="Times New Roman"/>
          <w:sz w:val="26"/>
          <w:szCs w:val="26"/>
        </w:rPr>
        <w:t xml:space="preserve"> или веселость, или лирика</w:t>
      </w:r>
      <w:r w:rsidR="006F26DD">
        <w:rPr>
          <w:rFonts w:ascii="Times New Roman" w:hAnsi="Times New Roman" w:cs="Times New Roman"/>
          <w:sz w:val="26"/>
          <w:szCs w:val="26"/>
        </w:rPr>
        <w:t>. Т</w:t>
      </w:r>
      <w:r w:rsidRPr="00AE7CC0">
        <w:rPr>
          <w:rFonts w:ascii="Times New Roman" w:hAnsi="Times New Roman" w:cs="Times New Roman"/>
          <w:sz w:val="26"/>
          <w:szCs w:val="26"/>
        </w:rPr>
        <w:t>огда как в народном танце выражается множество эмоций и их оттенков (кокетство, робость, застенчивость, бойкость и др.).</w:t>
      </w:r>
    </w:p>
    <w:p w14:paraId="62A89FD2" w14:textId="77777777" w:rsidR="006F26DD" w:rsidRPr="006F26DD" w:rsidRDefault="006F26DD" w:rsidP="006F26DD">
      <w:pPr>
        <w:spacing w:after="0"/>
        <w:ind w:firstLine="708"/>
        <w:jc w:val="both"/>
        <w:rPr>
          <w:rFonts w:ascii="Times New Roman" w:hAnsi="Times New Roman" w:cs="Times New Roman"/>
          <w:sz w:val="8"/>
          <w:szCs w:val="8"/>
        </w:rPr>
      </w:pPr>
    </w:p>
    <w:p w14:paraId="5143B7C1" w14:textId="26FF180B" w:rsidR="002856E5" w:rsidRDefault="00926D75" w:rsidP="006F26DD">
      <w:pPr>
        <w:spacing w:after="0"/>
        <w:ind w:firstLine="708"/>
        <w:jc w:val="both"/>
        <w:rPr>
          <w:rFonts w:ascii="Times New Roman" w:hAnsi="Times New Roman" w:cs="Times New Roman"/>
          <w:sz w:val="26"/>
          <w:szCs w:val="26"/>
        </w:rPr>
      </w:pPr>
      <w:r w:rsidRPr="00AE7CC0">
        <w:rPr>
          <w:rFonts w:ascii="Times New Roman" w:hAnsi="Times New Roman" w:cs="Times New Roman"/>
          <w:sz w:val="26"/>
          <w:szCs w:val="26"/>
        </w:rPr>
        <w:t>Однажды мне довелось присутствовать</w:t>
      </w:r>
      <w:r w:rsidR="002856E5" w:rsidRPr="00AE7CC0">
        <w:rPr>
          <w:rFonts w:ascii="Times New Roman" w:hAnsi="Times New Roman" w:cs="Times New Roman"/>
          <w:sz w:val="26"/>
          <w:szCs w:val="26"/>
        </w:rPr>
        <w:t xml:space="preserve"> на семинаре, посвященном фольклорной певческой традиции Калужской области, который проводила Наталья Николаевна Гилярова, участвовавшая в большом цикле экспедиций по Калужскому краю. Тогда она рассказала случай из своей экспедиционной практики. В одной деревне была ими записана песня, которая представляла собой довольно подвижный вариант даже с элементами пляски. На следующий день информантов попросили вновь исполнить эту песню. Каково же было удивление всей рабочей группы, когда та же самая песня зазвучала в лирическом характере. Как чувствовали на тот момент, так и исполнили!</w:t>
      </w:r>
    </w:p>
    <w:p w14:paraId="234A3524" w14:textId="77777777" w:rsidR="006F26DD" w:rsidRPr="002332BD" w:rsidRDefault="006F26DD" w:rsidP="006F26DD">
      <w:pPr>
        <w:spacing w:after="0"/>
        <w:ind w:firstLine="708"/>
        <w:jc w:val="both"/>
        <w:rPr>
          <w:rFonts w:ascii="Times New Roman" w:hAnsi="Times New Roman" w:cs="Times New Roman"/>
          <w:b/>
          <w:bCs/>
          <w:sz w:val="14"/>
          <w:szCs w:val="14"/>
        </w:rPr>
      </w:pPr>
    </w:p>
    <w:p w14:paraId="2DED45F9" w14:textId="77777777" w:rsidR="00315EFA" w:rsidRPr="002332BD" w:rsidRDefault="00315EFA" w:rsidP="006F26DD">
      <w:pPr>
        <w:spacing w:after="0"/>
        <w:jc w:val="center"/>
        <w:rPr>
          <w:rFonts w:ascii="Times New Roman" w:hAnsi="Times New Roman" w:cs="Times New Roman"/>
          <w:b/>
          <w:bCs/>
          <w:sz w:val="26"/>
          <w:szCs w:val="26"/>
        </w:rPr>
      </w:pPr>
      <w:r w:rsidRPr="002332BD">
        <w:rPr>
          <w:rFonts w:ascii="Times New Roman" w:hAnsi="Times New Roman" w:cs="Times New Roman"/>
          <w:b/>
          <w:bCs/>
          <w:sz w:val="26"/>
          <w:szCs w:val="26"/>
        </w:rPr>
        <w:t>Характерные черты сценической хореографии:</w:t>
      </w:r>
    </w:p>
    <w:p w14:paraId="2768F8D9" w14:textId="77777777" w:rsidR="006F26DD" w:rsidRDefault="005F70A8" w:rsidP="0067552A">
      <w:pPr>
        <w:pStyle w:val="a3"/>
        <w:numPr>
          <w:ilvl w:val="0"/>
          <w:numId w:val="11"/>
        </w:numPr>
        <w:spacing w:after="0"/>
        <w:ind w:left="0" w:firstLine="360"/>
        <w:jc w:val="both"/>
        <w:rPr>
          <w:rFonts w:ascii="Times New Roman" w:hAnsi="Times New Roman" w:cs="Times New Roman"/>
          <w:sz w:val="26"/>
          <w:szCs w:val="26"/>
        </w:rPr>
      </w:pPr>
      <w:r w:rsidRPr="006F26DD">
        <w:rPr>
          <w:rFonts w:ascii="Times New Roman" w:hAnsi="Times New Roman" w:cs="Times New Roman"/>
          <w:sz w:val="26"/>
          <w:szCs w:val="26"/>
        </w:rPr>
        <w:t>Ор</w:t>
      </w:r>
      <w:r w:rsidR="00146B25" w:rsidRPr="006F26DD">
        <w:rPr>
          <w:rFonts w:ascii="Times New Roman" w:hAnsi="Times New Roman" w:cs="Times New Roman"/>
          <w:sz w:val="26"/>
          <w:szCs w:val="26"/>
        </w:rPr>
        <w:t>иентированность на зрителя. Подч</w:t>
      </w:r>
      <w:r w:rsidR="00A52B0B" w:rsidRPr="006F26DD">
        <w:rPr>
          <w:rFonts w:ascii="Times New Roman" w:hAnsi="Times New Roman" w:cs="Times New Roman"/>
          <w:sz w:val="26"/>
          <w:szCs w:val="26"/>
        </w:rPr>
        <w:t>инение</w:t>
      </w:r>
      <w:r w:rsidRPr="006F26DD">
        <w:rPr>
          <w:rFonts w:ascii="Times New Roman" w:hAnsi="Times New Roman" w:cs="Times New Roman"/>
          <w:sz w:val="26"/>
          <w:szCs w:val="26"/>
        </w:rPr>
        <w:t xml:space="preserve"> законам сцены. Все рисунки и ракурсы строятся относительно 1-ой точки сцены.</w:t>
      </w:r>
      <w:r w:rsidR="00CD23FA" w:rsidRPr="006F26DD">
        <w:rPr>
          <w:rFonts w:ascii="Times New Roman" w:hAnsi="Times New Roman" w:cs="Times New Roman"/>
          <w:sz w:val="26"/>
          <w:szCs w:val="26"/>
        </w:rPr>
        <w:t xml:space="preserve"> </w:t>
      </w:r>
      <w:r w:rsidR="00A52B0B" w:rsidRPr="006F26DD">
        <w:rPr>
          <w:rFonts w:ascii="Times New Roman" w:hAnsi="Times New Roman" w:cs="Times New Roman"/>
          <w:sz w:val="26"/>
          <w:szCs w:val="26"/>
        </w:rPr>
        <w:t xml:space="preserve">На сцене очень популярны фронтальные композиции. </w:t>
      </w:r>
      <w:r w:rsidR="00CD23FA" w:rsidRPr="006F26DD">
        <w:rPr>
          <w:rFonts w:ascii="Times New Roman" w:hAnsi="Times New Roman" w:cs="Times New Roman"/>
          <w:sz w:val="26"/>
          <w:szCs w:val="26"/>
        </w:rPr>
        <w:t>Номер подчинен законам драматургии и выстраивается в соответствии с ними.</w:t>
      </w:r>
    </w:p>
    <w:p w14:paraId="4C11B5C7" w14:textId="77777777" w:rsidR="006F26DD" w:rsidRDefault="004B7FB9" w:rsidP="0080748B">
      <w:pPr>
        <w:pStyle w:val="a3"/>
        <w:numPr>
          <w:ilvl w:val="0"/>
          <w:numId w:val="11"/>
        </w:numPr>
        <w:spacing w:after="0"/>
        <w:ind w:left="0" w:firstLine="360"/>
        <w:jc w:val="both"/>
        <w:rPr>
          <w:rFonts w:ascii="Times New Roman" w:hAnsi="Times New Roman" w:cs="Times New Roman"/>
          <w:sz w:val="26"/>
          <w:szCs w:val="26"/>
        </w:rPr>
      </w:pPr>
      <w:r w:rsidRPr="006F26DD">
        <w:rPr>
          <w:rFonts w:ascii="Times New Roman" w:hAnsi="Times New Roman" w:cs="Times New Roman"/>
          <w:sz w:val="26"/>
          <w:szCs w:val="26"/>
        </w:rPr>
        <w:t>Подчинение законам сцены</w:t>
      </w:r>
      <w:r w:rsidR="00926D75" w:rsidRPr="006F26DD">
        <w:rPr>
          <w:rFonts w:ascii="Times New Roman" w:hAnsi="Times New Roman" w:cs="Times New Roman"/>
          <w:sz w:val="26"/>
          <w:szCs w:val="26"/>
        </w:rPr>
        <w:t>. В сценической хореографии есть четкая граница между танцорами на сцене и зрителями в зале. В отличие от народной культуры, где зрители в той или иной степени вовлечены в действо, нет четкого разграничения между зрителями и исполнителями, нет ориентированности на 1-ую точку восприятия.</w:t>
      </w:r>
    </w:p>
    <w:p w14:paraId="1A68886A" w14:textId="77777777" w:rsidR="006F26DD" w:rsidRDefault="00D6691F" w:rsidP="00CF210B">
      <w:pPr>
        <w:pStyle w:val="a3"/>
        <w:numPr>
          <w:ilvl w:val="0"/>
          <w:numId w:val="11"/>
        </w:numPr>
        <w:spacing w:after="0"/>
        <w:ind w:left="0" w:firstLine="360"/>
        <w:jc w:val="both"/>
        <w:rPr>
          <w:rFonts w:ascii="Times New Roman" w:hAnsi="Times New Roman" w:cs="Times New Roman"/>
          <w:sz w:val="26"/>
          <w:szCs w:val="26"/>
        </w:rPr>
      </w:pPr>
      <w:r w:rsidRPr="006F26DD">
        <w:rPr>
          <w:rFonts w:ascii="Times New Roman" w:hAnsi="Times New Roman" w:cs="Times New Roman"/>
          <w:sz w:val="26"/>
          <w:szCs w:val="26"/>
        </w:rPr>
        <w:t>Ансамблевость</w:t>
      </w:r>
      <w:r w:rsidR="00146B25" w:rsidRPr="006F26DD">
        <w:rPr>
          <w:rFonts w:ascii="Times New Roman" w:hAnsi="Times New Roman" w:cs="Times New Roman"/>
          <w:sz w:val="26"/>
          <w:szCs w:val="26"/>
        </w:rPr>
        <w:t xml:space="preserve">. </w:t>
      </w:r>
      <w:r w:rsidR="003B37A2" w:rsidRPr="006F26DD">
        <w:rPr>
          <w:rFonts w:ascii="Times New Roman" w:hAnsi="Times New Roman" w:cs="Times New Roman"/>
          <w:sz w:val="26"/>
          <w:szCs w:val="26"/>
        </w:rPr>
        <w:t>Исполнителям необходимо выполнять все движения и перемещения слаженно, синхронно.</w:t>
      </w:r>
    </w:p>
    <w:p w14:paraId="4A7215AD" w14:textId="77777777" w:rsidR="006F26DD" w:rsidRPr="006F26DD" w:rsidRDefault="00146B25" w:rsidP="00BD2320">
      <w:pPr>
        <w:pStyle w:val="a3"/>
        <w:numPr>
          <w:ilvl w:val="0"/>
          <w:numId w:val="11"/>
        </w:numPr>
        <w:spacing w:after="0"/>
        <w:ind w:left="0" w:firstLine="360"/>
        <w:jc w:val="both"/>
        <w:rPr>
          <w:rFonts w:ascii="Times New Roman" w:hAnsi="Times New Roman" w:cs="Times New Roman"/>
          <w:color w:val="000000"/>
          <w:sz w:val="26"/>
          <w:szCs w:val="26"/>
          <w:shd w:val="clear" w:color="auto" w:fill="F5F5F5"/>
        </w:rPr>
      </w:pPr>
      <w:r w:rsidRPr="006F26DD">
        <w:rPr>
          <w:rFonts w:ascii="Times New Roman" w:hAnsi="Times New Roman" w:cs="Times New Roman"/>
          <w:sz w:val="26"/>
          <w:szCs w:val="26"/>
        </w:rPr>
        <w:lastRenderedPageBreak/>
        <w:t xml:space="preserve">Авторство. Сценическое произведение придумано и поставлено балетмейстером. </w:t>
      </w:r>
      <w:r w:rsidR="003B37A2" w:rsidRPr="006F26DD">
        <w:rPr>
          <w:rFonts w:ascii="Times New Roman" w:hAnsi="Times New Roman" w:cs="Times New Roman"/>
          <w:sz w:val="26"/>
          <w:szCs w:val="26"/>
        </w:rPr>
        <w:t>Исполнители</w:t>
      </w:r>
      <w:r w:rsidR="00D6691F" w:rsidRPr="006F26DD">
        <w:rPr>
          <w:rFonts w:ascii="Times New Roman" w:hAnsi="Times New Roman" w:cs="Times New Roman"/>
          <w:sz w:val="26"/>
          <w:szCs w:val="26"/>
        </w:rPr>
        <w:t xml:space="preserve"> </w:t>
      </w:r>
      <w:r w:rsidRPr="006F26DD">
        <w:rPr>
          <w:rFonts w:ascii="Times New Roman" w:hAnsi="Times New Roman" w:cs="Times New Roman"/>
          <w:sz w:val="26"/>
          <w:szCs w:val="26"/>
        </w:rPr>
        <w:t xml:space="preserve">лишь </w:t>
      </w:r>
      <w:r w:rsidR="003B37A2" w:rsidRPr="006F26DD">
        <w:rPr>
          <w:rFonts w:ascii="Times New Roman" w:hAnsi="Times New Roman" w:cs="Times New Roman"/>
          <w:sz w:val="26"/>
          <w:szCs w:val="26"/>
        </w:rPr>
        <w:t>демонстрируют</w:t>
      </w:r>
      <w:r w:rsidR="00D6691F" w:rsidRPr="006F26DD">
        <w:rPr>
          <w:rFonts w:ascii="Times New Roman" w:hAnsi="Times New Roman" w:cs="Times New Roman"/>
          <w:sz w:val="26"/>
          <w:szCs w:val="26"/>
        </w:rPr>
        <w:t xml:space="preserve"> задумку</w:t>
      </w:r>
      <w:r w:rsidRPr="006F26DD">
        <w:rPr>
          <w:rFonts w:ascii="Times New Roman" w:hAnsi="Times New Roman" w:cs="Times New Roman"/>
          <w:sz w:val="26"/>
          <w:szCs w:val="26"/>
        </w:rPr>
        <w:t xml:space="preserve"> постановщика</w:t>
      </w:r>
      <w:r w:rsidR="00D6691F" w:rsidRPr="006F26DD">
        <w:rPr>
          <w:rFonts w:ascii="Times New Roman" w:hAnsi="Times New Roman" w:cs="Times New Roman"/>
          <w:sz w:val="26"/>
          <w:szCs w:val="26"/>
        </w:rPr>
        <w:t xml:space="preserve">, </w:t>
      </w:r>
      <w:r w:rsidRPr="006F26DD">
        <w:rPr>
          <w:rFonts w:ascii="Times New Roman" w:hAnsi="Times New Roman" w:cs="Times New Roman"/>
          <w:sz w:val="26"/>
          <w:szCs w:val="26"/>
        </w:rPr>
        <w:t>яв</w:t>
      </w:r>
      <w:r w:rsidR="00D6691F" w:rsidRPr="006F26DD">
        <w:rPr>
          <w:rFonts w:ascii="Times New Roman" w:hAnsi="Times New Roman" w:cs="Times New Roman"/>
          <w:sz w:val="26"/>
          <w:szCs w:val="26"/>
        </w:rPr>
        <w:t>ля</w:t>
      </w:r>
      <w:r w:rsidRPr="006F26DD">
        <w:rPr>
          <w:rFonts w:ascii="Times New Roman" w:hAnsi="Times New Roman" w:cs="Times New Roman"/>
          <w:sz w:val="26"/>
          <w:szCs w:val="26"/>
        </w:rPr>
        <w:t>я</w:t>
      </w:r>
      <w:r w:rsidR="00D6691F" w:rsidRPr="006F26DD">
        <w:rPr>
          <w:rFonts w:ascii="Times New Roman" w:hAnsi="Times New Roman" w:cs="Times New Roman"/>
          <w:sz w:val="26"/>
          <w:szCs w:val="26"/>
        </w:rPr>
        <w:t xml:space="preserve">сь </w:t>
      </w:r>
      <w:r w:rsidRPr="006F26DD">
        <w:rPr>
          <w:rFonts w:ascii="Times New Roman" w:hAnsi="Times New Roman" w:cs="Times New Roman"/>
          <w:sz w:val="26"/>
          <w:szCs w:val="26"/>
        </w:rPr>
        <w:t>своего рода «материало</w:t>
      </w:r>
      <w:r w:rsidR="00D6691F" w:rsidRPr="006F26DD">
        <w:rPr>
          <w:rFonts w:ascii="Times New Roman" w:hAnsi="Times New Roman" w:cs="Times New Roman"/>
          <w:sz w:val="26"/>
          <w:szCs w:val="26"/>
        </w:rPr>
        <w:t>м</w:t>
      </w:r>
      <w:r w:rsidRPr="006F26DD">
        <w:rPr>
          <w:rFonts w:ascii="Times New Roman" w:hAnsi="Times New Roman" w:cs="Times New Roman"/>
          <w:sz w:val="26"/>
          <w:szCs w:val="26"/>
        </w:rPr>
        <w:t>»</w:t>
      </w:r>
      <w:r w:rsidR="00D6691F" w:rsidRPr="006F26DD">
        <w:rPr>
          <w:rFonts w:ascii="Times New Roman" w:hAnsi="Times New Roman" w:cs="Times New Roman"/>
          <w:sz w:val="26"/>
          <w:szCs w:val="26"/>
        </w:rPr>
        <w:t xml:space="preserve"> в его руках</w:t>
      </w:r>
      <w:r w:rsidRPr="006F26DD">
        <w:rPr>
          <w:rFonts w:ascii="Times New Roman" w:hAnsi="Times New Roman" w:cs="Times New Roman"/>
          <w:sz w:val="26"/>
          <w:szCs w:val="26"/>
        </w:rPr>
        <w:t>.</w:t>
      </w:r>
      <w:r w:rsidR="003B37A2" w:rsidRPr="006F26DD">
        <w:rPr>
          <w:rFonts w:ascii="Times New Roman" w:hAnsi="Times New Roman" w:cs="Times New Roman"/>
          <w:sz w:val="26"/>
          <w:szCs w:val="26"/>
        </w:rPr>
        <w:t xml:space="preserve"> Народный танцор выражает себя.</w:t>
      </w:r>
    </w:p>
    <w:p w14:paraId="39B98286" w14:textId="77777777" w:rsidR="006F26DD" w:rsidRDefault="00146B25" w:rsidP="0099529F">
      <w:pPr>
        <w:pStyle w:val="a3"/>
        <w:numPr>
          <w:ilvl w:val="0"/>
          <w:numId w:val="11"/>
        </w:numPr>
        <w:spacing w:after="0"/>
        <w:ind w:left="0" w:firstLine="360"/>
        <w:jc w:val="both"/>
        <w:rPr>
          <w:rFonts w:ascii="Times New Roman" w:hAnsi="Times New Roman" w:cs="Times New Roman"/>
          <w:sz w:val="26"/>
          <w:szCs w:val="26"/>
        </w:rPr>
      </w:pPr>
      <w:r w:rsidRPr="006F26DD">
        <w:rPr>
          <w:rFonts w:ascii="Times New Roman" w:hAnsi="Times New Roman" w:cs="Times New Roman"/>
          <w:sz w:val="26"/>
          <w:szCs w:val="26"/>
        </w:rPr>
        <w:t>Ф</w:t>
      </w:r>
      <w:r w:rsidR="006429FB" w:rsidRPr="006F26DD">
        <w:rPr>
          <w:rFonts w:ascii="Times New Roman" w:hAnsi="Times New Roman" w:cs="Times New Roman"/>
          <w:sz w:val="26"/>
          <w:szCs w:val="26"/>
        </w:rPr>
        <w:t xml:space="preserve">иксированная </w:t>
      </w:r>
      <w:r w:rsidRPr="006F26DD">
        <w:rPr>
          <w:rFonts w:ascii="Times New Roman" w:hAnsi="Times New Roman" w:cs="Times New Roman"/>
          <w:sz w:val="26"/>
          <w:szCs w:val="26"/>
        </w:rPr>
        <w:t>форма произведени</w:t>
      </w:r>
      <w:r w:rsidR="006429FB" w:rsidRPr="006F26DD">
        <w:rPr>
          <w:rFonts w:ascii="Times New Roman" w:hAnsi="Times New Roman" w:cs="Times New Roman"/>
          <w:sz w:val="26"/>
          <w:szCs w:val="26"/>
        </w:rPr>
        <w:t>я</w:t>
      </w:r>
      <w:r w:rsidRPr="006F26DD">
        <w:rPr>
          <w:rFonts w:ascii="Times New Roman" w:hAnsi="Times New Roman" w:cs="Times New Roman"/>
          <w:sz w:val="26"/>
          <w:szCs w:val="26"/>
        </w:rPr>
        <w:t xml:space="preserve">. </w:t>
      </w:r>
      <w:r w:rsidR="003B37A2" w:rsidRPr="006F26DD">
        <w:rPr>
          <w:rFonts w:ascii="Times New Roman" w:hAnsi="Times New Roman" w:cs="Times New Roman"/>
          <w:sz w:val="26"/>
          <w:szCs w:val="26"/>
        </w:rPr>
        <w:t>В сценической хореографии текст строго закреплен, последовательность рисунков и движений заученна. Сколько бы раз н</w:t>
      </w:r>
      <w:r w:rsidR="006F26DD" w:rsidRPr="006F26DD">
        <w:rPr>
          <w:rFonts w:ascii="Times New Roman" w:hAnsi="Times New Roman" w:cs="Times New Roman"/>
          <w:sz w:val="26"/>
          <w:szCs w:val="26"/>
        </w:rPr>
        <w:t>и</w:t>
      </w:r>
      <w:r w:rsidR="003B37A2" w:rsidRPr="006F26DD">
        <w:rPr>
          <w:rFonts w:ascii="Times New Roman" w:hAnsi="Times New Roman" w:cs="Times New Roman"/>
          <w:sz w:val="26"/>
          <w:szCs w:val="26"/>
        </w:rPr>
        <w:t xml:space="preserve"> было необходимо повторить номер, другим он не станет. В исполнении же народными плясунами всегда есть большая доли импровизации.</w:t>
      </w:r>
    </w:p>
    <w:p w14:paraId="106AC6BB" w14:textId="1C5D46E6" w:rsidR="004B7FB9" w:rsidRPr="006F26DD" w:rsidRDefault="00146B25" w:rsidP="0099529F">
      <w:pPr>
        <w:pStyle w:val="a3"/>
        <w:numPr>
          <w:ilvl w:val="0"/>
          <w:numId w:val="11"/>
        </w:numPr>
        <w:spacing w:after="0"/>
        <w:ind w:left="0" w:firstLine="360"/>
        <w:jc w:val="both"/>
        <w:rPr>
          <w:rFonts w:ascii="Times New Roman" w:hAnsi="Times New Roman" w:cs="Times New Roman"/>
          <w:sz w:val="26"/>
          <w:szCs w:val="26"/>
        </w:rPr>
      </w:pPr>
      <w:r w:rsidRPr="006F26DD">
        <w:rPr>
          <w:rFonts w:ascii="Times New Roman" w:hAnsi="Times New Roman" w:cs="Times New Roman"/>
          <w:sz w:val="26"/>
          <w:szCs w:val="26"/>
        </w:rPr>
        <w:t>С</w:t>
      </w:r>
      <w:r w:rsidR="006429FB" w:rsidRPr="006F26DD">
        <w:rPr>
          <w:rFonts w:ascii="Times New Roman" w:hAnsi="Times New Roman" w:cs="Times New Roman"/>
          <w:sz w:val="26"/>
          <w:szCs w:val="26"/>
        </w:rPr>
        <w:t>ложная лекс</w:t>
      </w:r>
      <w:r w:rsidR="00C90EF0" w:rsidRPr="006F26DD">
        <w:rPr>
          <w:rFonts w:ascii="Times New Roman" w:hAnsi="Times New Roman" w:cs="Times New Roman"/>
          <w:sz w:val="26"/>
          <w:szCs w:val="26"/>
        </w:rPr>
        <w:t>и</w:t>
      </w:r>
      <w:r w:rsidR="006429FB" w:rsidRPr="006F26DD">
        <w:rPr>
          <w:rFonts w:ascii="Times New Roman" w:hAnsi="Times New Roman" w:cs="Times New Roman"/>
          <w:sz w:val="26"/>
          <w:szCs w:val="26"/>
        </w:rPr>
        <w:t>ка</w:t>
      </w:r>
      <w:r w:rsidR="004B7FB9" w:rsidRPr="006F26DD">
        <w:rPr>
          <w:rFonts w:ascii="Times New Roman" w:hAnsi="Times New Roman" w:cs="Times New Roman"/>
          <w:sz w:val="26"/>
          <w:szCs w:val="26"/>
        </w:rPr>
        <w:t>, рисунки, амплитудность.</w:t>
      </w:r>
      <w:r w:rsidRPr="006F26DD">
        <w:rPr>
          <w:rFonts w:ascii="Times New Roman" w:hAnsi="Times New Roman" w:cs="Times New Roman"/>
          <w:sz w:val="26"/>
          <w:szCs w:val="26"/>
        </w:rPr>
        <w:t xml:space="preserve"> </w:t>
      </w:r>
      <w:r w:rsidR="00926D75" w:rsidRPr="006F26DD">
        <w:rPr>
          <w:rFonts w:ascii="Times New Roman" w:hAnsi="Times New Roman" w:cs="Times New Roman"/>
          <w:sz w:val="26"/>
          <w:szCs w:val="26"/>
        </w:rPr>
        <w:t>Д</w:t>
      </w:r>
      <w:r w:rsidR="004B7FB9" w:rsidRPr="006F26DD">
        <w:rPr>
          <w:rFonts w:ascii="Times New Roman" w:hAnsi="Times New Roman" w:cs="Times New Roman"/>
          <w:sz w:val="26"/>
          <w:szCs w:val="26"/>
        </w:rPr>
        <w:t xml:space="preserve">ля того, чтобы иметь успех у зрителя </w:t>
      </w:r>
      <w:r w:rsidR="00926D75" w:rsidRPr="006F26DD">
        <w:rPr>
          <w:rFonts w:ascii="Times New Roman" w:hAnsi="Times New Roman" w:cs="Times New Roman"/>
          <w:sz w:val="26"/>
          <w:szCs w:val="26"/>
        </w:rPr>
        <w:t xml:space="preserve">сценический номер </w:t>
      </w:r>
      <w:r w:rsidR="004B7FB9" w:rsidRPr="006F26DD">
        <w:rPr>
          <w:rFonts w:ascii="Times New Roman" w:hAnsi="Times New Roman" w:cs="Times New Roman"/>
          <w:sz w:val="26"/>
          <w:szCs w:val="26"/>
        </w:rPr>
        <w:t>должен быть насыщенным, ярким, поэтому</w:t>
      </w:r>
      <w:r w:rsidR="006F26DD">
        <w:rPr>
          <w:rFonts w:ascii="Times New Roman" w:hAnsi="Times New Roman" w:cs="Times New Roman"/>
          <w:sz w:val="26"/>
          <w:szCs w:val="26"/>
        </w:rPr>
        <w:t>,</w:t>
      </w:r>
      <w:r w:rsidR="004B7FB9" w:rsidRPr="006F26DD">
        <w:rPr>
          <w:rFonts w:ascii="Times New Roman" w:hAnsi="Times New Roman" w:cs="Times New Roman"/>
          <w:sz w:val="26"/>
          <w:szCs w:val="26"/>
        </w:rPr>
        <w:t xml:space="preserve"> как правило</w:t>
      </w:r>
      <w:r w:rsidR="006F26DD">
        <w:rPr>
          <w:rFonts w:ascii="Times New Roman" w:hAnsi="Times New Roman" w:cs="Times New Roman"/>
          <w:sz w:val="26"/>
          <w:szCs w:val="26"/>
        </w:rPr>
        <w:t>,</w:t>
      </w:r>
      <w:r w:rsidR="004B7FB9" w:rsidRPr="006F26DD">
        <w:rPr>
          <w:rFonts w:ascii="Times New Roman" w:hAnsi="Times New Roman" w:cs="Times New Roman"/>
          <w:sz w:val="26"/>
          <w:szCs w:val="26"/>
        </w:rPr>
        <w:t xml:space="preserve"> </w:t>
      </w:r>
      <w:r w:rsidR="00926D75" w:rsidRPr="006F26DD">
        <w:rPr>
          <w:rFonts w:ascii="Times New Roman" w:hAnsi="Times New Roman" w:cs="Times New Roman"/>
          <w:sz w:val="26"/>
          <w:szCs w:val="26"/>
        </w:rPr>
        <w:t>в нем присутствуют насыщенная лексика, рисунки. С</w:t>
      </w:r>
      <w:r w:rsidR="004B7FB9" w:rsidRPr="006F26DD">
        <w:rPr>
          <w:rFonts w:ascii="Times New Roman" w:hAnsi="Times New Roman" w:cs="Times New Roman"/>
          <w:sz w:val="26"/>
          <w:szCs w:val="26"/>
        </w:rPr>
        <w:t>цена требует большей амплитуды движений.</w:t>
      </w:r>
    </w:p>
    <w:p w14:paraId="6B56A768" w14:textId="266C25DC" w:rsidR="006429FB" w:rsidRDefault="00146B25" w:rsidP="006F26DD">
      <w:pPr>
        <w:spacing w:after="0"/>
        <w:ind w:firstLine="708"/>
        <w:jc w:val="both"/>
        <w:rPr>
          <w:rFonts w:ascii="Times New Roman" w:hAnsi="Times New Roman" w:cs="Times New Roman"/>
          <w:sz w:val="26"/>
          <w:szCs w:val="26"/>
        </w:rPr>
      </w:pPr>
      <w:r w:rsidRPr="00AE7CC0">
        <w:rPr>
          <w:rFonts w:ascii="Times New Roman" w:hAnsi="Times New Roman" w:cs="Times New Roman"/>
          <w:sz w:val="26"/>
          <w:szCs w:val="26"/>
        </w:rPr>
        <w:t>В последнее время наблюдается такая тенденция в сценической хореографии как серьезное усложнение техники исполнения. То, что еще недавно было доступно только профессиональным коллективам, сейчас с успехом исполняют и любительские ансамбли. В целом наблюдается тенденция сильного усложнения техники исполнения, нацеленность на зрелищность.</w:t>
      </w:r>
    </w:p>
    <w:p w14:paraId="5CADAD7E" w14:textId="77777777" w:rsidR="006F26DD" w:rsidRPr="006F26DD" w:rsidRDefault="006F26DD" w:rsidP="006F26DD">
      <w:pPr>
        <w:spacing w:after="0"/>
        <w:ind w:firstLine="708"/>
        <w:jc w:val="both"/>
        <w:rPr>
          <w:rFonts w:ascii="Times New Roman" w:hAnsi="Times New Roman" w:cs="Times New Roman"/>
          <w:sz w:val="10"/>
          <w:szCs w:val="10"/>
        </w:rPr>
      </w:pPr>
    </w:p>
    <w:p w14:paraId="7920B510" w14:textId="77777777" w:rsidR="006351FE" w:rsidRPr="007E6042" w:rsidRDefault="00D654C8" w:rsidP="006351FE">
      <w:pPr>
        <w:spacing w:after="0"/>
        <w:ind w:firstLine="708"/>
        <w:jc w:val="both"/>
        <w:rPr>
          <w:rFonts w:ascii="Times New Roman" w:hAnsi="Times New Roman" w:cs="Times New Roman"/>
          <w:i/>
          <w:iCs/>
          <w:sz w:val="26"/>
          <w:szCs w:val="26"/>
        </w:rPr>
      </w:pPr>
      <w:r w:rsidRPr="007E6042">
        <w:rPr>
          <w:rFonts w:ascii="Times New Roman" w:hAnsi="Times New Roman" w:cs="Times New Roman"/>
          <w:i/>
          <w:iCs/>
          <w:sz w:val="26"/>
          <w:szCs w:val="26"/>
        </w:rPr>
        <w:t>В чем же ценность для нас приобщения подрастающего поколения</w:t>
      </w:r>
      <w:r w:rsidR="006351FE" w:rsidRPr="007E6042">
        <w:rPr>
          <w:rFonts w:ascii="Times New Roman" w:hAnsi="Times New Roman" w:cs="Times New Roman"/>
          <w:i/>
          <w:iCs/>
          <w:sz w:val="26"/>
          <w:szCs w:val="26"/>
        </w:rPr>
        <w:t xml:space="preserve"> </w:t>
      </w:r>
      <w:r w:rsidRPr="007E6042">
        <w:rPr>
          <w:rFonts w:ascii="Times New Roman" w:hAnsi="Times New Roman" w:cs="Times New Roman"/>
          <w:i/>
          <w:iCs/>
          <w:sz w:val="26"/>
          <w:szCs w:val="26"/>
        </w:rPr>
        <w:t>участников хореографических коллективов и</w:t>
      </w:r>
      <w:r w:rsidR="006351FE" w:rsidRPr="007E6042">
        <w:rPr>
          <w:rFonts w:ascii="Times New Roman" w:hAnsi="Times New Roman" w:cs="Times New Roman"/>
          <w:i/>
          <w:iCs/>
          <w:sz w:val="26"/>
          <w:szCs w:val="26"/>
        </w:rPr>
        <w:t>,</w:t>
      </w:r>
      <w:r w:rsidRPr="007E6042">
        <w:rPr>
          <w:rFonts w:ascii="Times New Roman" w:hAnsi="Times New Roman" w:cs="Times New Roman"/>
          <w:i/>
          <w:iCs/>
          <w:sz w:val="26"/>
          <w:szCs w:val="26"/>
        </w:rPr>
        <w:t xml:space="preserve"> конечно</w:t>
      </w:r>
      <w:r w:rsidR="006351FE" w:rsidRPr="007E6042">
        <w:rPr>
          <w:rFonts w:ascii="Times New Roman" w:hAnsi="Times New Roman" w:cs="Times New Roman"/>
          <w:i/>
          <w:iCs/>
          <w:sz w:val="26"/>
          <w:szCs w:val="26"/>
        </w:rPr>
        <w:t>,</w:t>
      </w:r>
      <w:r w:rsidRPr="007E6042">
        <w:rPr>
          <w:rFonts w:ascii="Times New Roman" w:hAnsi="Times New Roman" w:cs="Times New Roman"/>
          <w:i/>
          <w:iCs/>
          <w:sz w:val="26"/>
          <w:szCs w:val="26"/>
        </w:rPr>
        <w:t xml:space="preserve"> широкого круга зрителей к традиционной народной танцевальной традиции?</w:t>
      </w:r>
      <w:r w:rsidR="003B37A2" w:rsidRPr="007E6042">
        <w:rPr>
          <w:rFonts w:ascii="Times New Roman" w:hAnsi="Times New Roman" w:cs="Times New Roman"/>
          <w:i/>
          <w:iCs/>
          <w:sz w:val="26"/>
          <w:szCs w:val="26"/>
        </w:rPr>
        <w:t xml:space="preserve"> Какова </w:t>
      </w:r>
      <w:r w:rsidR="00FB2046" w:rsidRPr="007E6042">
        <w:rPr>
          <w:rFonts w:ascii="Times New Roman" w:hAnsi="Times New Roman" w:cs="Times New Roman"/>
          <w:i/>
          <w:iCs/>
          <w:sz w:val="26"/>
          <w:szCs w:val="26"/>
        </w:rPr>
        <w:t xml:space="preserve">роль </w:t>
      </w:r>
      <w:r w:rsidR="003B37A2" w:rsidRPr="007E6042">
        <w:rPr>
          <w:rFonts w:ascii="Times New Roman" w:hAnsi="Times New Roman" w:cs="Times New Roman"/>
          <w:i/>
          <w:iCs/>
          <w:sz w:val="26"/>
          <w:szCs w:val="26"/>
        </w:rPr>
        <w:t>танцевального фольклора в творческой деятельности балетмейстера?</w:t>
      </w:r>
    </w:p>
    <w:p w14:paraId="2F524181" w14:textId="77777777" w:rsidR="007E6042" w:rsidRDefault="004646E9" w:rsidP="00430F08">
      <w:pPr>
        <w:pStyle w:val="a3"/>
        <w:numPr>
          <w:ilvl w:val="0"/>
          <w:numId w:val="11"/>
        </w:numPr>
        <w:spacing w:after="0"/>
        <w:jc w:val="both"/>
        <w:rPr>
          <w:rFonts w:ascii="Times New Roman" w:hAnsi="Times New Roman" w:cs="Times New Roman"/>
          <w:sz w:val="26"/>
          <w:szCs w:val="26"/>
        </w:rPr>
      </w:pPr>
      <w:r w:rsidRPr="007E6042">
        <w:rPr>
          <w:rFonts w:ascii="Times New Roman" w:hAnsi="Times New Roman" w:cs="Times New Roman"/>
          <w:sz w:val="26"/>
          <w:szCs w:val="26"/>
        </w:rPr>
        <w:t>Национальная идентификация себя как русского, прививан</w:t>
      </w:r>
      <w:r w:rsidR="00960378" w:rsidRPr="007E6042">
        <w:rPr>
          <w:rFonts w:ascii="Times New Roman" w:hAnsi="Times New Roman" w:cs="Times New Roman"/>
          <w:sz w:val="26"/>
          <w:szCs w:val="26"/>
        </w:rPr>
        <w:t>ие патриотизма, любви к</w:t>
      </w:r>
      <w:r w:rsidRPr="007E6042">
        <w:rPr>
          <w:rFonts w:ascii="Times New Roman" w:hAnsi="Times New Roman" w:cs="Times New Roman"/>
          <w:sz w:val="26"/>
          <w:szCs w:val="26"/>
        </w:rPr>
        <w:t xml:space="preserve"> родной культуре</w:t>
      </w:r>
      <w:r w:rsidR="007E6042">
        <w:rPr>
          <w:rFonts w:ascii="Times New Roman" w:hAnsi="Times New Roman" w:cs="Times New Roman"/>
          <w:sz w:val="26"/>
          <w:szCs w:val="26"/>
        </w:rPr>
        <w:t>.</w:t>
      </w:r>
    </w:p>
    <w:p w14:paraId="47C90D10" w14:textId="77777777" w:rsidR="007E6042" w:rsidRDefault="004646E9" w:rsidP="000C1CF3">
      <w:pPr>
        <w:pStyle w:val="a3"/>
        <w:numPr>
          <w:ilvl w:val="0"/>
          <w:numId w:val="11"/>
        </w:numPr>
        <w:spacing w:after="0"/>
        <w:jc w:val="both"/>
        <w:rPr>
          <w:rFonts w:ascii="Times New Roman" w:hAnsi="Times New Roman" w:cs="Times New Roman"/>
          <w:sz w:val="26"/>
          <w:szCs w:val="26"/>
        </w:rPr>
      </w:pPr>
      <w:r w:rsidRPr="007E6042">
        <w:rPr>
          <w:rFonts w:ascii="Times New Roman" w:hAnsi="Times New Roman" w:cs="Times New Roman"/>
          <w:sz w:val="26"/>
          <w:szCs w:val="26"/>
        </w:rPr>
        <w:t>Нравственное, эстетическое воспитание детей и молодежи</w:t>
      </w:r>
      <w:r w:rsidR="00295D6B" w:rsidRPr="007E6042">
        <w:rPr>
          <w:rFonts w:ascii="Times New Roman" w:hAnsi="Times New Roman" w:cs="Times New Roman"/>
          <w:sz w:val="26"/>
          <w:szCs w:val="26"/>
        </w:rPr>
        <w:t>.</w:t>
      </w:r>
    </w:p>
    <w:p w14:paraId="46546920" w14:textId="77777777" w:rsidR="007E6042" w:rsidRDefault="004646E9" w:rsidP="003D70C4">
      <w:pPr>
        <w:pStyle w:val="a3"/>
        <w:numPr>
          <w:ilvl w:val="0"/>
          <w:numId w:val="11"/>
        </w:numPr>
        <w:spacing w:after="0"/>
        <w:ind w:left="0" w:firstLine="360"/>
        <w:jc w:val="both"/>
        <w:rPr>
          <w:rFonts w:ascii="Times New Roman" w:hAnsi="Times New Roman" w:cs="Times New Roman"/>
          <w:sz w:val="26"/>
          <w:szCs w:val="26"/>
        </w:rPr>
      </w:pPr>
      <w:r w:rsidRPr="007E6042">
        <w:rPr>
          <w:rFonts w:ascii="Times New Roman" w:hAnsi="Times New Roman" w:cs="Times New Roman"/>
          <w:sz w:val="26"/>
          <w:szCs w:val="26"/>
        </w:rPr>
        <w:t>Огромная роль в формировании репертуара коллектива (сейчас это очень актуально на разных престижных конкурсах)</w:t>
      </w:r>
      <w:r w:rsidR="007E6042" w:rsidRPr="007E6042">
        <w:rPr>
          <w:rFonts w:ascii="Times New Roman" w:hAnsi="Times New Roman" w:cs="Times New Roman"/>
          <w:sz w:val="26"/>
          <w:szCs w:val="26"/>
        </w:rPr>
        <w:t>.</w:t>
      </w:r>
    </w:p>
    <w:p w14:paraId="244E61C8" w14:textId="77777777" w:rsidR="007E6042" w:rsidRDefault="007E6042" w:rsidP="006B041B">
      <w:pPr>
        <w:pStyle w:val="a3"/>
        <w:numPr>
          <w:ilvl w:val="0"/>
          <w:numId w:val="11"/>
        </w:numPr>
        <w:spacing w:after="0"/>
        <w:ind w:left="0" w:firstLine="360"/>
        <w:jc w:val="both"/>
        <w:rPr>
          <w:rFonts w:ascii="Times New Roman" w:hAnsi="Times New Roman" w:cs="Times New Roman"/>
          <w:sz w:val="26"/>
          <w:szCs w:val="26"/>
        </w:rPr>
      </w:pPr>
      <w:r w:rsidRPr="007E6042">
        <w:rPr>
          <w:rFonts w:ascii="Times New Roman" w:hAnsi="Times New Roman" w:cs="Times New Roman"/>
          <w:sz w:val="26"/>
          <w:szCs w:val="26"/>
        </w:rPr>
        <w:t>П</w:t>
      </w:r>
      <w:r w:rsidR="004646E9" w:rsidRPr="007E6042">
        <w:rPr>
          <w:rFonts w:ascii="Times New Roman" w:hAnsi="Times New Roman" w:cs="Times New Roman"/>
          <w:sz w:val="26"/>
          <w:szCs w:val="26"/>
        </w:rPr>
        <w:t xml:space="preserve">оиск идеи </w:t>
      </w:r>
      <w:r w:rsidR="003B37A2" w:rsidRPr="007E6042">
        <w:rPr>
          <w:rFonts w:ascii="Times New Roman" w:hAnsi="Times New Roman" w:cs="Times New Roman"/>
          <w:sz w:val="26"/>
          <w:szCs w:val="26"/>
        </w:rPr>
        <w:t xml:space="preserve">и лексики для новых постановок </w:t>
      </w:r>
      <w:r w:rsidR="004646E9" w:rsidRPr="007E6042">
        <w:rPr>
          <w:rFonts w:ascii="Times New Roman" w:hAnsi="Times New Roman" w:cs="Times New Roman"/>
          <w:sz w:val="26"/>
          <w:szCs w:val="26"/>
        </w:rPr>
        <w:t>к постановке, поиск музыкального и танцевал</w:t>
      </w:r>
      <w:r w:rsidR="00FB2046" w:rsidRPr="007E6042">
        <w:rPr>
          <w:rFonts w:ascii="Times New Roman" w:hAnsi="Times New Roman" w:cs="Times New Roman"/>
          <w:sz w:val="26"/>
          <w:szCs w:val="26"/>
        </w:rPr>
        <w:t>ьного материала. Для фольклорных</w:t>
      </w:r>
      <w:r w:rsidR="004646E9" w:rsidRPr="007E6042">
        <w:rPr>
          <w:rFonts w:ascii="Times New Roman" w:hAnsi="Times New Roman" w:cs="Times New Roman"/>
          <w:sz w:val="26"/>
          <w:szCs w:val="26"/>
        </w:rPr>
        <w:t xml:space="preserve"> коллективов, для сценической народной хореографии</w:t>
      </w:r>
      <w:r w:rsidR="003B37A2" w:rsidRPr="007E6042">
        <w:rPr>
          <w:rFonts w:ascii="Times New Roman" w:hAnsi="Times New Roman" w:cs="Times New Roman"/>
          <w:sz w:val="26"/>
          <w:szCs w:val="26"/>
        </w:rPr>
        <w:t xml:space="preserve">. </w:t>
      </w:r>
      <w:r w:rsidR="004646E9" w:rsidRPr="007E6042">
        <w:rPr>
          <w:rFonts w:ascii="Times New Roman" w:hAnsi="Times New Roman" w:cs="Times New Roman"/>
          <w:sz w:val="26"/>
          <w:szCs w:val="26"/>
        </w:rPr>
        <w:t>Многие хореографы, в том числе и работающие в современной хореографии</w:t>
      </w:r>
      <w:r w:rsidRPr="007E6042">
        <w:rPr>
          <w:rFonts w:ascii="Times New Roman" w:hAnsi="Times New Roman" w:cs="Times New Roman"/>
          <w:sz w:val="26"/>
          <w:szCs w:val="26"/>
        </w:rPr>
        <w:t>,</w:t>
      </w:r>
      <w:r w:rsidR="004646E9" w:rsidRPr="007E6042">
        <w:rPr>
          <w:rFonts w:ascii="Times New Roman" w:hAnsi="Times New Roman" w:cs="Times New Roman"/>
          <w:sz w:val="26"/>
          <w:szCs w:val="26"/>
        </w:rPr>
        <w:t xml:space="preserve"> фольклор рассматривают как возможность поиска и сочинения новой лексики.</w:t>
      </w:r>
    </w:p>
    <w:p w14:paraId="02A58D13" w14:textId="0496B92C" w:rsidR="008F7156" w:rsidRPr="007E6042" w:rsidRDefault="004646E9" w:rsidP="00BE4F87">
      <w:pPr>
        <w:pStyle w:val="a3"/>
        <w:numPr>
          <w:ilvl w:val="0"/>
          <w:numId w:val="11"/>
        </w:numPr>
        <w:spacing w:after="0"/>
        <w:ind w:left="0" w:firstLine="708"/>
        <w:jc w:val="both"/>
        <w:rPr>
          <w:rFonts w:ascii="Times New Roman" w:hAnsi="Times New Roman" w:cs="Times New Roman"/>
          <w:i/>
          <w:sz w:val="26"/>
          <w:szCs w:val="26"/>
        </w:rPr>
      </w:pPr>
      <w:r w:rsidRPr="007E6042">
        <w:rPr>
          <w:rFonts w:ascii="Times New Roman" w:hAnsi="Times New Roman" w:cs="Times New Roman"/>
          <w:sz w:val="26"/>
          <w:szCs w:val="26"/>
        </w:rPr>
        <w:t>Пополнение репертуара коллектива</w:t>
      </w:r>
      <w:r w:rsidR="007E6042" w:rsidRPr="007E6042">
        <w:rPr>
          <w:rFonts w:ascii="Times New Roman" w:hAnsi="Times New Roman" w:cs="Times New Roman"/>
          <w:sz w:val="26"/>
          <w:szCs w:val="26"/>
        </w:rPr>
        <w:t>.</w:t>
      </w:r>
      <w:r w:rsidR="007E6042">
        <w:rPr>
          <w:rFonts w:ascii="Times New Roman" w:hAnsi="Times New Roman" w:cs="Times New Roman"/>
          <w:sz w:val="26"/>
          <w:szCs w:val="26"/>
        </w:rPr>
        <w:t xml:space="preserve"> </w:t>
      </w:r>
      <w:r w:rsidR="00295D6B" w:rsidRPr="007E6042">
        <w:rPr>
          <w:rFonts w:ascii="Times New Roman" w:hAnsi="Times New Roman" w:cs="Times New Roman"/>
          <w:sz w:val="26"/>
          <w:szCs w:val="26"/>
        </w:rPr>
        <w:t xml:space="preserve">Для любого танцевального коллектива всегда актуален вопрос </w:t>
      </w:r>
      <w:r w:rsidR="00295D6B" w:rsidRPr="00E8215E">
        <w:rPr>
          <w:rFonts w:ascii="Times New Roman" w:hAnsi="Times New Roman" w:cs="Times New Roman"/>
          <w:sz w:val="26"/>
          <w:szCs w:val="26"/>
        </w:rPr>
        <w:t>пополнения репертуара.</w:t>
      </w:r>
      <w:r w:rsidR="00295D6B" w:rsidRPr="007E6042">
        <w:rPr>
          <w:rFonts w:ascii="Times New Roman" w:hAnsi="Times New Roman" w:cs="Times New Roman"/>
          <w:sz w:val="26"/>
          <w:szCs w:val="26"/>
        </w:rPr>
        <w:t xml:space="preserve"> Балетмейстер </w:t>
      </w:r>
      <w:r w:rsidR="008F7156" w:rsidRPr="007E6042">
        <w:rPr>
          <w:rFonts w:ascii="Times New Roman" w:hAnsi="Times New Roman" w:cs="Times New Roman"/>
          <w:sz w:val="26"/>
          <w:szCs w:val="26"/>
        </w:rPr>
        <w:t xml:space="preserve">постоянно </w:t>
      </w:r>
      <w:r w:rsidR="00295D6B" w:rsidRPr="007E6042">
        <w:rPr>
          <w:rFonts w:ascii="Times New Roman" w:hAnsi="Times New Roman" w:cs="Times New Roman"/>
          <w:sz w:val="26"/>
          <w:szCs w:val="26"/>
        </w:rPr>
        <w:t>находится в поиске новых идей, образов, лексики для сочинения ново</w:t>
      </w:r>
      <w:r w:rsidR="008F7156" w:rsidRPr="007E6042">
        <w:rPr>
          <w:rFonts w:ascii="Times New Roman" w:hAnsi="Times New Roman" w:cs="Times New Roman"/>
          <w:sz w:val="26"/>
          <w:szCs w:val="26"/>
        </w:rPr>
        <w:t>го танца</w:t>
      </w:r>
      <w:r w:rsidR="00295D6B" w:rsidRPr="007E6042">
        <w:rPr>
          <w:rFonts w:ascii="Times New Roman" w:hAnsi="Times New Roman" w:cs="Times New Roman"/>
          <w:sz w:val="26"/>
          <w:szCs w:val="26"/>
        </w:rPr>
        <w:t xml:space="preserve">. Номера должны быть интересны </w:t>
      </w:r>
      <w:r w:rsidR="008F7156" w:rsidRPr="007E6042">
        <w:rPr>
          <w:rFonts w:ascii="Times New Roman" w:hAnsi="Times New Roman" w:cs="Times New Roman"/>
          <w:sz w:val="26"/>
          <w:szCs w:val="26"/>
        </w:rPr>
        <w:t xml:space="preserve">и иметь отклик </w:t>
      </w:r>
      <w:r w:rsidR="00295D6B" w:rsidRPr="007E6042">
        <w:rPr>
          <w:rFonts w:ascii="Times New Roman" w:hAnsi="Times New Roman" w:cs="Times New Roman"/>
          <w:sz w:val="26"/>
          <w:szCs w:val="26"/>
        </w:rPr>
        <w:t xml:space="preserve">не только </w:t>
      </w:r>
      <w:r w:rsidR="008F7156" w:rsidRPr="007E6042">
        <w:rPr>
          <w:rFonts w:ascii="Times New Roman" w:hAnsi="Times New Roman" w:cs="Times New Roman"/>
          <w:sz w:val="26"/>
          <w:szCs w:val="26"/>
        </w:rPr>
        <w:t xml:space="preserve">у </w:t>
      </w:r>
      <w:r w:rsidR="00295D6B" w:rsidRPr="007E6042">
        <w:rPr>
          <w:rFonts w:ascii="Times New Roman" w:hAnsi="Times New Roman" w:cs="Times New Roman"/>
          <w:sz w:val="26"/>
          <w:szCs w:val="26"/>
        </w:rPr>
        <w:t>зрител</w:t>
      </w:r>
      <w:r w:rsidR="008F7156" w:rsidRPr="007E6042">
        <w:rPr>
          <w:rFonts w:ascii="Times New Roman" w:hAnsi="Times New Roman" w:cs="Times New Roman"/>
          <w:sz w:val="26"/>
          <w:szCs w:val="26"/>
        </w:rPr>
        <w:t>ей</w:t>
      </w:r>
      <w:r w:rsidR="00295D6B" w:rsidRPr="007E6042">
        <w:rPr>
          <w:rFonts w:ascii="Times New Roman" w:hAnsi="Times New Roman" w:cs="Times New Roman"/>
          <w:sz w:val="26"/>
          <w:szCs w:val="26"/>
        </w:rPr>
        <w:t xml:space="preserve">, но и </w:t>
      </w:r>
      <w:r w:rsidR="008F7156" w:rsidRPr="007E6042">
        <w:rPr>
          <w:rFonts w:ascii="Times New Roman" w:hAnsi="Times New Roman" w:cs="Times New Roman"/>
          <w:sz w:val="26"/>
          <w:szCs w:val="26"/>
        </w:rPr>
        <w:t xml:space="preserve">у </w:t>
      </w:r>
      <w:r w:rsidR="00295D6B" w:rsidRPr="007E6042">
        <w:rPr>
          <w:rFonts w:ascii="Times New Roman" w:hAnsi="Times New Roman" w:cs="Times New Roman"/>
          <w:sz w:val="26"/>
          <w:szCs w:val="26"/>
        </w:rPr>
        <w:t>сами</w:t>
      </w:r>
      <w:r w:rsidR="008F7156" w:rsidRPr="007E6042">
        <w:rPr>
          <w:rFonts w:ascii="Times New Roman" w:hAnsi="Times New Roman" w:cs="Times New Roman"/>
          <w:sz w:val="26"/>
          <w:szCs w:val="26"/>
        </w:rPr>
        <w:t>х</w:t>
      </w:r>
      <w:r w:rsidR="00295D6B" w:rsidRPr="007E6042">
        <w:rPr>
          <w:rFonts w:ascii="Times New Roman" w:hAnsi="Times New Roman" w:cs="Times New Roman"/>
          <w:sz w:val="26"/>
          <w:szCs w:val="26"/>
        </w:rPr>
        <w:t xml:space="preserve"> исполнител</w:t>
      </w:r>
      <w:r w:rsidR="008F7156" w:rsidRPr="007E6042">
        <w:rPr>
          <w:rFonts w:ascii="Times New Roman" w:hAnsi="Times New Roman" w:cs="Times New Roman"/>
          <w:sz w:val="26"/>
          <w:szCs w:val="26"/>
        </w:rPr>
        <w:t>ей</w:t>
      </w:r>
      <w:r w:rsidR="00295D6B" w:rsidRPr="007E6042">
        <w:rPr>
          <w:rFonts w:ascii="Times New Roman" w:hAnsi="Times New Roman" w:cs="Times New Roman"/>
          <w:sz w:val="26"/>
          <w:szCs w:val="26"/>
        </w:rPr>
        <w:t xml:space="preserve">, а, как известно, большинство участников хореографических коллективов </w:t>
      </w:r>
      <w:r w:rsidR="00E8215E">
        <w:rPr>
          <w:rFonts w:ascii="Times New Roman" w:hAnsi="Times New Roman" w:cs="Times New Roman"/>
          <w:sz w:val="26"/>
          <w:szCs w:val="26"/>
        </w:rPr>
        <w:t>—</w:t>
      </w:r>
      <w:r w:rsidR="00295D6B" w:rsidRPr="007E6042">
        <w:rPr>
          <w:rFonts w:ascii="Times New Roman" w:hAnsi="Times New Roman" w:cs="Times New Roman"/>
          <w:sz w:val="26"/>
          <w:szCs w:val="26"/>
        </w:rPr>
        <w:t xml:space="preserve"> дети. Тематика номеров должна соответствовать возрасту исполнителей.</w:t>
      </w:r>
      <w:r w:rsidR="008F7156" w:rsidRPr="007E6042">
        <w:rPr>
          <w:rFonts w:ascii="Times New Roman" w:hAnsi="Times New Roman" w:cs="Times New Roman"/>
          <w:sz w:val="26"/>
          <w:szCs w:val="26"/>
        </w:rPr>
        <w:t xml:space="preserve"> Недаром в большинстве </w:t>
      </w:r>
      <w:r w:rsidR="00E8215E">
        <w:rPr>
          <w:rFonts w:ascii="Times New Roman" w:hAnsi="Times New Roman" w:cs="Times New Roman"/>
          <w:sz w:val="26"/>
          <w:szCs w:val="26"/>
        </w:rPr>
        <w:t>п</w:t>
      </w:r>
      <w:r w:rsidR="008F7156" w:rsidRPr="007E6042">
        <w:rPr>
          <w:rFonts w:ascii="Times New Roman" w:hAnsi="Times New Roman" w:cs="Times New Roman"/>
          <w:sz w:val="26"/>
          <w:szCs w:val="26"/>
        </w:rPr>
        <w:t>оложений о конкурсах прописывается такое требование как соответствие материала возрастным особенностям участников.</w:t>
      </w:r>
      <w:r w:rsidR="00295D6B" w:rsidRPr="007E6042">
        <w:rPr>
          <w:rFonts w:ascii="Times New Roman" w:hAnsi="Times New Roman" w:cs="Times New Roman"/>
          <w:sz w:val="26"/>
          <w:szCs w:val="26"/>
        </w:rPr>
        <w:t xml:space="preserve"> Где же черпать вдохновение? Традиционная народная культура в </w:t>
      </w:r>
      <w:r w:rsidR="00295D6B" w:rsidRPr="007E6042">
        <w:rPr>
          <w:rFonts w:ascii="Times New Roman" w:hAnsi="Times New Roman" w:cs="Times New Roman"/>
          <w:sz w:val="26"/>
          <w:szCs w:val="26"/>
        </w:rPr>
        <w:lastRenderedPageBreak/>
        <w:t>своем необыкновенном многообразии форм, образов является огромным сегментом для поиска вдохновения, поиска идей</w:t>
      </w:r>
      <w:r w:rsidR="008F7156" w:rsidRPr="007E6042">
        <w:rPr>
          <w:rFonts w:ascii="Times New Roman" w:hAnsi="Times New Roman" w:cs="Times New Roman"/>
          <w:sz w:val="26"/>
          <w:szCs w:val="26"/>
        </w:rPr>
        <w:t xml:space="preserve"> к созданию постановок</w:t>
      </w:r>
      <w:r w:rsidR="00295D6B" w:rsidRPr="007E6042">
        <w:rPr>
          <w:rFonts w:ascii="Times New Roman" w:hAnsi="Times New Roman" w:cs="Times New Roman"/>
          <w:sz w:val="26"/>
          <w:szCs w:val="26"/>
        </w:rPr>
        <w:t>.</w:t>
      </w:r>
      <w:r w:rsidR="008F7156" w:rsidRPr="007E6042">
        <w:rPr>
          <w:rFonts w:ascii="Times New Roman" w:hAnsi="Times New Roman" w:cs="Times New Roman"/>
          <w:sz w:val="26"/>
          <w:szCs w:val="26"/>
        </w:rPr>
        <w:t xml:space="preserve"> Важно понимать, что традиционная народная культура включает в себя не только танцевальную традицию</w:t>
      </w:r>
      <w:r w:rsidR="008B6127" w:rsidRPr="007E6042">
        <w:rPr>
          <w:rFonts w:ascii="Times New Roman" w:hAnsi="Times New Roman" w:cs="Times New Roman"/>
          <w:sz w:val="26"/>
          <w:szCs w:val="26"/>
        </w:rPr>
        <w:t>, но и празднично-обрядовую, бытовую</w:t>
      </w:r>
      <w:r w:rsidR="008F7156" w:rsidRPr="007E6042">
        <w:rPr>
          <w:rFonts w:ascii="Times New Roman" w:hAnsi="Times New Roman" w:cs="Times New Roman"/>
          <w:sz w:val="26"/>
          <w:szCs w:val="26"/>
        </w:rPr>
        <w:t>, декорати</w:t>
      </w:r>
      <w:r w:rsidR="008B6127" w:rsidRPr="007E6042">
        <w:rPr>
          <w:rFonts w:ascii="Times New Roman" w:hAnsi="Times New Roman" w:cs="Times New Roman"/>
          <w:sz w:val="26"/>
          <w:szCs w:val="26"/>
        </w:rPr>
        <w:t>вно-прикладную</w:t>
      </w:r>
      <w:r w:rsidR="008F7156" w:rsidRPr="007E6042">
        <w:rPr>
          <w:rFonts w:ascii="Times New Roman" w:hAnsi="Times New Roman" w:cs="Times New Roman"/>
          <w:sz w:val="26"/>
          <w:szCs w:val="26"/>
        </w:rPr>
        <w:t xml:space="preserve">, </w:t>
      </w:r>
      <w:r w:rsidR="008B6127" w:rsidRPr="007E6042">
        <w:rPr>
          <w:rFonts w:ascii="Times New Roman" w:hAnsi="Times New Roman" w:cs="Times New Roman"/>
          <w:sz w:val="26"/>
          <w:szCs w:val="26"/>
        </w:rPr>
        <w:t>и</w:t>
      </w:r>
      <w:r w:rsidR="004520D8">
        <w:rPr>
          <w:rFonts w:ascii="Times New Roman" w:hAnsi="Times New Roman" w:cs="Times New Roman"/>
          <w:sz w:val="26"/>
          <w:szCs w:val="26"/>
        </w:rPr>
        <w:t xml:space="preserve">, </w:t>
      </w:r>
      <w:r w:rsidR="008B6127" w:rsidRPr="007E6042">
        <w:rPr>
          <w:rFonts w:ascii="Times New Roman" w:hAnsi="Times New Roman" w:cs="Times New Roman"/>
          <w:sz w:val="26"/>
          <w:szCs w:val="26"/>
        </w:rPr>
        <w:t>конечно</w:t>
      </w:r>
      <w:r w:rsidR="004520D8">
        <w:rPr>
          <w:rFonts w:ascii="Times New Roman" w:hAnsi="Times New Roman" w:cs="Times New Roman"/>
          <w:sz w:val="26"/>
          <w:szCs w:val="26"/>
        </w:rPr>
        <w:t>,</w:t>
      </w:r>
      <w:r w:rsidR="008B6127" w:rsidRPr="007E6042">
        <w:rPr>
          <w:rFonts w:ascii="Times New Roman" w:hAnsi="Times New Roman" w:cs="Times New Roman"/>
          <w:sz w:val="26"/>
          <w:szCs w:val="26"/>
        </w:rPr>
        <w:t xml:space="preserve"> певческую</w:t>
      </w:r>
      <w:r w:rsidR="008F7156" w:rsidRPr="007E6042">
        <w:rPr>
          <w:rFonts w:ascii="Times New Roman" w:hAnsi="Times New Roman" w:cs="Times New Roman"/>
          <w:sz w:val="26"/>
          <w:szCs w:val="26"/>
        </w:rPr>
        <w:t xml:space="preserve"> культур</w:t>
      </w:r>
      <w:r w:rsidR="008B6127" w:rsidRPr="007E6042">
        <w:rPr>
          <w:rFonts w:ascii="Times New Roman" w:hAnsi="Times New Roman" w:cs="Times New Roman"/>
          <w:sz w:val="26"/>
          <w:szCs w:val="26"/>
        </w:rPr>
        <w:t>у</w:t>
      </w:r>
      <w:r w:rsidR="008F7156" w:rsidRPr="007E6042">
        <w:rPr>
          <w:rFonts w:ascii="Times New Roman" w:hAnsi="Times New Roman" w:cs="Times New Roman"/>
          <w:sz w:val="26"/>
          <w:szCs w:val="26"/>
        </w:rPr>
        <w:t xml:space="preserve"> народа. Все это представляет собой </w:t>
      </w:r>
      <w:r w:rsidR="008B6127" w:rsidRPr="007E6042">
        <w:rPr>
          <w:rFonts w:ascii="Times New Roman" w:hAnsi="Times New Roman" w:cs="Times New Roman"/>
          <w:sz w:val="26"/>
          <w:szCs w:val="26"/>
        </w:rPr>
        <w:t>значимый ресурс д</w:t>
      </w:r>
      <w:r w:rsidR="008F7156" w:rsidRPr="007E6042">
        <w:rPr>
          <w:rFonts w:ascii="Times New Roman" w:hAnsi="Times New Roman" w:cs="Times New Roman"/>
          <w:sz w:val="26"/>
          <w:szCs w:val="26"/>
        </w:rPr>
        <w:t xml:space="preserve">ля творческой деятельности балетмейстера и в целом танцевального коллектива. </w:t>
      </w:r>
    </w:p>
    <w:p w14:paraId="2421D291" w14:textId="55149251" w:rsidR="00295D6B" w:rsidRPr="00AE7CC0" w:rsidRDefault="00295D6B" w:rsidP="00AE7CC0">
      <w:pPr>
        <w:ind w:firstLine="708"/>
        <w:jc w:val="both"/>
        <w:rPr>
          <w:rFonts w:ascii="Times New Roman" w:hAnsi="Times New Roman" w:cs="Times New Roman"/>
          <w:sz w:val="26"/>
          <w:szCs w:val="26"/>
        </w:rPr>
      </w:pPr>
      <w:r w:rsidRPr="00AE7CC0">
        <w:rPr>
          <w:rFonts w:ascii="Times New Roman" w:hAnsi="Times New Roman" w:cs="Times New Roman"/>
          <w:sz w:val="26"/>
          <w:szCs w:val="26"/>
        </w:rPr>
        <w:t xml:space="preserve">Необходимо </w:t>
      </w:r>
      <w:r w:rsidR="008F7156" w:rsidRPr="00AE7CC0">
        <w:rPr>
          <w:rFonts w:ascii="Times New Roman" w:hAnsi="Times New Roman" w:cs="Times New Roman"/>
          <w:sz w:val="26"/>
          <w:szCs w:val="26"/>
        </w:rPr>
        <w:t xml:space="preserve">также </w:t>
      </w:r>
      <w:r w:rsidRPr="00AE7CC0">
        <w:rPr>
          <w:rFonts w:ascii="Times New Roman" w:hAnsi="Times New Roman" w:cs="Times New Roman"/>
          <w:sz w:val="26"/>
          <w:szCs w:val="26"/>
        </w:rPr>
        <w:t>отметить, что в настоящее время на многих достойных конкурсах очень выгодно и значи</w:t>
      </w:r>
      <w:r w:rsidR="004520D8">
        <w:rPr>
          <w:rFonts w:ascii="Times New Roman" w:hAnsi="Times New Roman" w:cs="Times New Roman"/>
          <w:sz w:val="26"/>
          <w:szCs w:val="26"/>
        </w:rPr>
        <w:t>тельно</w:t>
      </w:r>
      <w:r w:rsidRPr="00AE7CC0">
        <w:rPr>
          <w:rFonts w:ascii="Times New Roman" w:hAnsi="Times New Roman" w:cs="Times New Roman"/>
          <w:sz w:val="26"/>
          <w:szCs w:val="26"/>
        </w:rPr>
        <w:t xml:space="preserve"> просматриваются сценические произведения, основанные на традиционной народной культуре.</w:t>
      </w:r>
    </w:p>
    <w:p w14:paraId="4097D527" w14:textId="334C64EE" w:rsidR="00142144" w:rsidRPr="002332BD" w:rsidRDefault="00C01E66" w:rsidP="00F329C5">
      <w:pPr>
        <w:ind w:left="360"/>
        <w:jc w:val="center"/>
        <w:rPr>
          <w:rFonts w:ascii="Times New Roman" w:hAnsi="Times New Roman" w:cs="Times New Roman"/>
          <w:b/>
          <w:sz w:val="28"/>
          <w:szCs w:val="28"/>
        </w:rPr>
      </w:pPr>
      <w:r w:rsidRPr="002332BD">
        <w:rPr>
          <w:rFonts w:ascii="Times New Roman" w:hAnsi="Times New Roman" w:cs="Times New Roman"/>
          <w:b/>
          <w:sz w:val="28"/>
          <w:szCs w:val="28"/>
        </w:rPr>
        <w:t>Что может служить</w:t>
      </w:r>
      <w:r w:rsidR="004A1388" w:rsidRPr="002332BD">
        <w:rPr>
          <w:rFonts w:ascii="Times New Roman" w:hAnsi="Times New Roman" w:cs="Times New Roman"/>
          <w:b/>
          <w:sz w:val="28"/>
          <w:szCs w:val="28"/>
        </w:rPr>
        <w:t xml:space="preserve"> </w:t>
      </w:r>
      <w:r w:rsidRPr="002332BD">
        <w:rPr>
          <w:rFonts w:ascii="Times New Roman" w:hAnsi="Times New Roman" w:cs="Times New Roman"/>
          <w:b/>
          <w:sz w:val="28"/>
          <w:szCs w:val="28"/>
        </w:rPr>
        <w:t>идеей для балетмейстера</w:t>
      </w:r>
      <w:r w:rsidR="002332BD">
        <w:rPr>
          <w:rFonts w:ascii="Times New Roman" w:hAnsi="Times New Roman" w:cs="Times New Roman"/>
          <w:b/>
          <w:sz w:val="28"/>
          <w:szCs w:val="28"/>
        </w:rPr>
        <w:t>?</w:t>
      </w:r>
    </w:p>
    <w:p w14:paraId="4587EC0B" w14:textId="4ADF44CE" w:rsidR="00184BE7" w:rsidRDefault="00630DD6" w:rsidP="00184BE7">
      <w:pPr>
        <w:pStyle w:val="a3"/>
        <w:numPr>
          <w:ilvl w:val="0"/>
          <w:numId w:val="12"/>
        </w:numPr>
        <w:spacing w:after="0"/>
        <w:jc w:val="both"/>
        <w:rPr>
          <w:rFonts w:ascii="Times New Roman" w:hAnsi="Times New Roman" w:cs="Times New Roman"/>
          <w:noProof/>
          <w:sz w:val="26"/>
          <w:szCs w:val="26"/>
          <w:lang w:eastAsia="ru-RU"/>
        </w:rPr>
      </w:pPr>
      <w:r w:rsidRPr="009F43B7">
        <w:rPr>
          <w:rFonts w:ascii="Times New Roman" w:hAnsi="Times New Roman" w:cs="Times New Roman"/>
          <w:sz w:val="26"/>
          <w:szCs w:val="26"/>
        </w:rPr>
        <w:t>О</w:t>
      </w:r>
      <w:r w:rsidR="00C01E66" w:rsidRPr="009F43B7">
        <w:rPr>
          <w:rFonts w:ascii="Times New Roman" w:hAnsi="Times New Roman" w:cs="Times New Roman"/>
          <w:sz w:val="26"/>
          <w:szCs w:val="26"/>
        </w:rPr>
        <w:t>собенности костюма</w:t>
      </w:r>
      <w:r w:rsidR="00B90D3C" w:rsidRPr="00C55ED5">
        <w:rPr>
          <w:rFonts w:ascii="Times New Roman" w:hAnsi="Times New Roman" w:cs="Times New Roman"/>
          <w:sz w:val="26"/>
          <w:szCs w:val="26"/>
        </w:rPr>
        <w:t>.</w:t>
      </w:r>
    </w:p>
    <w:p w14:paraId="1BD906CC" w14:textId="725F8147" w:rsidR="00B039F9" w:rsidRPr="00184BE7" w:rsidRDefault="00184BE7" w:rsidP="00184BE7">
      <w:pPr>
        <w:spacing w:after="0"/>
        <w:ind w:firstLine="708"/>
        <w:jc w:val="both"/>
        <w:rPr>
          <w:rFonts w:ascii="Times New Roman" w:hAnsi="Times New Roman" w:cs="Times New Roman"/>
          <w:noProof/>
          <w:sz w:val="26"/>
          <w:szCs w:val="26"/>
          <w:lang w:eastAsia="ru-RU"/>
        </w:rPr>
      </w:pPr>
      <w:r w:rsidRPr="009F43B7">
        <w:rPr>
          <w:noProof/>
          <w:lang w:eastAsia="ru-RU"/>
        </w:rPr>
        <w:drawing>
          <wp:anchor distT="0" distB="0" distL="114300" distR="114300" simplePos="0" relativeHeight="251662848" behindDoc="0" locked="0" layoutInCell="1" allowOverlap="1" wp14:anchorId="5CABD424" wp14:editId="757E7331">
            <wp:simplePos x="0" y="0"/>
            <wp:positionH relativeFrom="column">
              <wp:posOffset>1201750</wp:posOffset>
            </wp:positionH>
            <wp:positionV relativeFrom="paragraph">
              <wp:posOffset>642721</wp:posOffset>
            </wp:positionV>
            <wp:extent cx="3771900" cy="1858645"/>
            <wp:effectExtent l="0" t="0" r="0" b="0"/>
            <wp:wrapTopAndBottom/>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71900" cy="18586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90D3C" w:rsidRPr="00184BE7">
        <w:rPr>
          <w:rFonts w:ascii="Times New Roman" w:hAnsi="Times New Roman" w:cs="Times New Roman"/>
          <w:sz w:val="26"/>
          <w:szCs w:val="26"/>
        </w:rPr>
        <w:t>К</w:t>
      </w:r>
      <w:r w:rsidR="00C01E66" w:rsidRPr="00184BE7">
        <w:rPr>
          <w:rFonts w:ascii="Times New Roman" w:hAnsi="Times New Roman" w:cs="Times New Roman"/>
          <w:sz w:val="26"/>
          <w:szCs w:val="26"/>
        </w:rPr>
        <w:t xml:space="preserve">рой определенной части костюма </w:t>
      </w:r>
      <w:r w:rsidR="00C55ED5" w:rsidRPr="00184BE7">
        <w:rPr>
          <w:rFonts w:ascii="Times New Roman" w:hAnsi="Times New Roman" w:cs="Times New Roman"/>
          <w:sz w:val="26"/>
          <w:szCs w:val="26"/>
        </w:rPr>
        <w:t>—</w:t>
      </w:r>
      <w:r w:rsidR="00C01E66" w:rsidRPr="00184BE7">
        <w:rPr>
          <w:rFonts w:ascii="Times New Roman" w:hAnsi="Times New Roman" w:cs="Times New Roman"/>
          <w:sz w:val="26"/>
          <w:szCs w:val="26"/>
        </w:rPr>
        <w:t xml:space="preserve"> рукава,</w:t>
      </w:r>
      <w:r w:rsidR="00071F52" w:rsidRPr="00184BE7">
        <w:rPr>
          <w:rFonts w:ascii="Times New Roman" w:hAnsi="Times New Roman" w:cs="Times New Roman"/>
          <w:sz w:val="26"/>
          <w:szCs w:val="26"/>
        </w:rPr>
        <w:t xml:space="preserve"> </w:t>
      </w:r>
      <w:proofErr w:type="spellStart"/>
      <w:r w:rsidR="00071F52" w:rsidRPr="00184BE7">
        <w:rPr>
          <w:rFonts w:ascii="Times New Roman" w:hAnsi="Times New Roman" w:cs="Times New Roman"/>
          <w:sz w:val="26"/>
          <w:szCs w:val="26"/>
        </w:rPr>
        <w:t>панё</w:t>
      </w:r>
      <w:r w:rsidR="00B90D3C" w:rsidRPr="00184BE7">
        <w:rPr>
          <w:rFonts w:ascii="Times New Roman" w:hAnsi="Times New Roman" w:cs="Times New Roman"/>
          <w:sz w:val="26"/>
          <w:szCs w:val="26"/>
        </w:rPr>
        <w:t>в</w:t>
      </w:r>
      <w:r w:rsidR="005D0D2C" w:rsidRPr="00184BE7">
        <w:rPr>
          <w:rFonts w:ascii="Times New Roman" w:hAnsi="Times New Roman" w:cs="Times New Roman"/>
          <w:sz w:val="26"/>
          <w:szCs w:val="26"/>
        </w:rPr>
        <w:t>ы</w:t>
      </w:r>
      <w:proofErr w:type="spellEnd"/>
      <w:r w:rsidR="005D0D2C" w:rsidRPr="00184BE7">
        <w:rPr>
          <w:rFonts w:ascii="Times New Roman" w:hAnsi="Times New Roman" w:cs="Times New Roman"/>
          <w:sz w:val="26"/>
          <w:szCs w:val="26"/>
        </w:rPr>
        <w:t xml:space="preserve"> </w:t>
      </w:r>
      <w:r w:rsidR="00C01E66" w:rsidRPr="00184BE7">
        <w:rPr>
          <w:rFonts w:ascii="Times New Roman" w:hAnsi="Times New Roman" w:cs="Times New Roman"/>
          <w:sz w:val="26"/>
          <w:szCs w:val="26"/>
        </w:rPr>
        <w:t>сарафан</w:t>
      </w:r>
      <w:r w:rsidR="00B90D3C" w:rsidRPr="00184BE7">
        <w:rPr>
          <w:rFonts w:ascii="Times New Roman" w:hAnsi="Times New Roman" w:cs="Times New Roman"/>
          <w:sz w:val="26"/>
          <w:szCs w:val="26"/>
        </w:rPr>
        <w:t>а</w:t>
      </w:r>
      <w:r w:rsidR="00C01E66" w:rsidRPr="00184BE7">
        <w:rPr>
          <w:rFonts w:ascii="Times New Roman" w:hAnsi="Times New Roman" w:cs="Times New Roman"/>
          <w:sz w:val="26"/>
          <w:szCs w:val="26"/>
        </w:rPr>
        <w:t>,</w:t>
      </w:r>
      <w:r w:rsidR="00B90D3C" w:rsidRPr="00184BE7">
        <w:rPr>
          <w:rFonts w:ascii="Times New Roman" w:hAnsi="Times New Roman" w:cs="Times New Roman"/>
          <w:sz w:val="26"/>
          <w:szCs w:val="26"/>
        </w:rPr>
        <w:t xml:space="preserve"> головного</w:t>
      </w:r>
      <w:r w:rsidR="00630DD6" w:rsidRPr="00184BE7">
        <w:rPr>
          <w:rFonts w:ascii="Times New Roman" w:hAnsi="Times New Roman" w:cs="Times New Roman"/>
          <w:sz w:val="26"/>
          <w:szCs w:val="26"/>
        </w:rPr>
        <w:t xml:space="preserve"> убор</w:t>
      </w:r>
      <w:r w:rsidR="00B90D3C" w:rsidRPr="00184BE7">
        <w:rPr>
          <w:rFonts w:ascii="Times New Roman" w:hAnsi="Times New Roman" w:cs="Times New Roman"/>
          <w:sz w:val="26"/>
          <w:szCs w:val="26"/>
        </w:rPr>
        <w:t>а</w:t>
      </w:r>
      <w:r w:rsidR="009F43B7" w:rsidRPr="00184BE7">
        <w:rPr>
          <w:rFonts w:ascii="Times New Roman" w:hAnsi="Times New Roman" w:cs="Times New Roman"/>
          <w:sz w:val="26"/>
          <w:szCs w:val="26"/>
        </w:rPr>
        <w:t xml:space="preserve"> —</w:t>
      </w:r>
      <w:r w:rsidR="00B90D3C" w:rsidRPr="00184BE7">
        <w:rPr>
          <w:rFonts w:ascii="Times New Roman" w:hAnsi="Times New Roman" w:cs="Times New Roman"/>
          <w:sz w:val="26"/>
          <w:szCs w:val="26"/>
        </w:rPr>
        <w:t xml:space="preserve"> может п</w:t>
      </w:r>
      <w:r w:rsidR="004A2285" w:rsidRPr="00184BE7">
        <w:rPr>
          <w:rFonts w:ascii="Times New Roman" w:hAnsi="Times New Roman" w:cs="Times New Roman"/>
          <w:sz w:val="26"/>
          <w:szCs w:val="26"/>
        </w:rPr>
        <w:t>ослужить идеей к созданию номера</w:t>
      </w:r>
      <w:r w:rsidR="004A2285" w:rsidRPr="00184BE7">
        <w:rPr>
          <w:rFonts w:ascii="Times New Roman" w:hAnsi="Times New Roman" w:cs="Times New Roman"/>
          <w:noProof/>
          <w:sz w:val="26"/>
          <w:szCs w:val="26"/>
          <w:lang w:eastAsia="ru-RU"/>
        </w:rPr>
        <w:t>.</w:t>
      </w:r>
    </w:p>
    <w:p w14:paraId="6FE67A7A" w14:textId="2B9643BB" w:rsidR="004A2285" w:rsidRPr="009F43B7" w:rsidRDefault="004A2285" w:rsidP="009F43B7">
      <w:pPr>
        <w:ind w:left="360"/>
        <w:jc w:val="center"/>
        <w:rPr>
          <w:rFonts w:ascii="Times New Roman" w:hAnsi="Times New Roman" w:cs="Times New Roman"/>
          <w:i/>
          <w:iCs/>
          <w:sz w:val="26"/>
          <w:szCs w:val="26"/>
        </w:rPr>
      </w:pPr>
      <w:r w:rsidRPr="009F43B7">
        <w:rPr>
          <w:rFonts w:ascii="Times New Roman" w:hAnsi="Times New Roman" w:cs="Times New Roman"/>
          <w:i/>
          <w:iCs/>
          <w:sz w:val="26"/>
          <w:szCs w:val="26"/>
        </w:rPr>
        <w:t>Ансамбль «Купава»</w:t>
      </w:r>
      <w:r w:rsidR="009F43B7" w:rsidRPr="009F43B7">
        <w:rPr>
          <w:rFonts w:ascii="Times New Roman" w:hAnsi="Times New Roman" w:cs="Times New Roman"/>
          <w:i/>
          <w:iCs/>
          <w:sz w:val="26"/>
          <w:szCs w:val="26"/>
        </w:rPr>
        <w:t>. Номер</w:t>
      </w:r>
      <w:r w:rsidRPr="009F43B7">
        <w:rPr>
          <w:rFonts w:ascii="Times New Roman" w:hAnsi="Times New Roman" w:cs="Times New Roman"/>
          <w:i/>
          <w:iCs/>
          <w:sz w:val="26"/>
          <w:szCs w:val="26"/>
        </w:rPr>
        <w:t xml:space="preserve"> «</w:t>
      </w:r>
      <w:proofErr w:type="spellStart"/>
      <w:r w:rsidRPr="009F43B7">
        <w:rPr>
          <w:rFonts w:ascii="Times New Roman" w:hAnsi="Times New Roman" w:cs="Times New Roman"/>
          <w:i/>
          <w:iCs/>
          <w:sz w:val="26"/>
          <w:szCs w:val="26"/>
        </w:rPr>
        <w:t>Карачанка</w:t>
      </w:r>
      <w:proofErr w:type="spellEnd"/>
      <w:r w:rsidRPr="009F43B7">
        <w:rPr>
          <w:rFonts w:ascii="Times New Roman" w:hAnsi="Times New Roman" w:cs="Times New Roman"/>
          <w:i/>
          <w:iCs/>
          <w:sz w:val="26"/>
          <w:szCs w:val="26"/>
        </w:rPr>
        <w:t>»</w:t>
      </w:r>
    </w:p>
    <w:p w14:paraId="1281E29E" w14:textId="01BBC9F0" w:rsidR="009F43B7" w:rsidRDefault="00630DD6" w:rsidP="009F43B7">
      <w:pPr>
        <w:ind w:firstLine="708"/>
        <w:jc w:val="both"/>
        <w:rPr>
          <w:rFonts w:ascii="Times New Roman" w:hAnsi="Times New Roman" w:cs="Times New Roman"/>
          <w:sz w:val="26"/>
          <w:szCs w:val="26"/>
        </w:rPr>
      </w:pPr>
      <w:r w:rsidRPr="00AE7CC0">
        <w:rPr>
          <w:rFonts w:ascii="Times New Roman" w:hAnsi="Times New Roman" w:cs="Times New Roman"/>
          <w:sz w:val="26"/>
          <w:szCs w:val="26"/>
        </w:rPr>
        <w:t>На территории К</w:t>
      </w:r>
      <w:r w:rsidR="00C01E66" w:rsidRPr="00AE7CC0">
        <w:rPr>
          <w:rFonts w:ascii="Times New Roman" w:hAnsi="Times New Roman" w:cs="Times New Roman"/>
          <w:sz w:val="26"/>
          <w:szCs w:val="26"/>
        </w:rPr>
        <w:t>алужской об</w:t>
      </w:r>
      <w:r w:rsidR="00071F52" w:rsidRPr="00AE7CC0">
        <w:rPr>
          <w:rFonts w:ascii="Times New Roman" w:hAnsi="Times New Roman" w:cs="Times New Roman"/>
          <w:sz w:val="26"/>
          <w:szCs w:val="26"/>
        </w:rPr>
        <w:t>ласти распространенным</w:t>
      </w:r>
      <w:r w:rsidRPr="00AE7CC0">
        <w:rPr>
          <w:rFonts w:ascii="Times New Roman" w:hAnsi="Times New Roman" w:cs="Times New Roman"/>
          <w:sz w:val="26"/>
          <w:szCs w:val="26"/>
        </w:rPr>
        <w:t>и</w:t>
      </w:r>
      <w:r w:rsidR="00071F52" w:rsidRPr="00AE7CC0">
        <w:rPr>
          <w:rFonts w:ascii="Times New Roman" w:hAnsi="Times New Roman" w:cs="Times New Roman"/>
          <w:sz w:val="26"/>
          <w:szCs w:val="26"/>
        </w:rPr>
        <w:t xml:space="preserve"> были </w:t>
      </w:r>
      <w:proofErr w:type="spellStart"/>
      <w:r w:rsidR="00071F52" w:rsidRPr="00AE7CC0">
        <w:rPr>
          <w:rFonts w:ascii="Times New Roman" w:hAnsi="Times New Roman" w:cs="Times New Roman"/>
          <w:sz w:val="26"/>
          <w:szCs w:val="26"/>
        </w:rPr>
        <w:t>панё</w:t>
      </w:r>
      <w:r w:rsidR="00C01E66" w:rsidRPr="00AE7CC0">
        <w:rPr>
          <w:rFonts w:ascii="Times New Roman" w:hAnsi="Times New Roman" w:cs="Times New Roman"/>
          <w:sz w:val="26"/>
          <w:szCs w:val="26"/>
        </w:rPr>
        <w:t>вный</w:t>
      </w:r>
      <w:proofErr w:type="spellEnd"/>
      <w:r w:rsidR="00C01E66" w:rsidRPr="00AE7CC0">
        <w:rPr>
          <w:rFonts w:ascii="Times New Roman" w:hAnsi="Times New Roman" w:cs="Times New Roman"/>
          <w:sz w:val="26"/>
          <w:szCs w:val="26"/>
        </w:rPr>
        <w:t xml:space="preserve"> </w:t>
      </w:r>
      <w:r w:rsidR="00984A1E">
        <w:rPr>
          <w:rFonts w:ascii="Times New Roman" w:hAnsi="Times New Roman" w:cs="Times New Roman"/>
          <w:sz w:val="26"/>
          <w:szCs w:val="26"/>
        </w:rPr>
        <w:t xml:space="preserve">и </w:t>
      </w:r>
      <w:r w:rsidR="00984A1E" w:rsidRPr="00AE7CC0">
        <w:rPr>
          <w:rFonts w:ascii="Times New Roman" w:hAnsi="Times New Roman" w:cs="Times New Roman"/>
          <w:sz w:val="26"/>
          <w:szCs w:val="26"/>
        </w:rPr>
        <w:t xml:space="preserve">сарафанный </w:t>
      </w:r>
      <w:r w:rsidR="00C01E66" w:rsidRPr="00AE7CC0">
        <w:rPr>
          <w:rFonts w:ascii="Times New Roman" w:hAnsi="Times New Roman" w:cs="Times New Roman"/>
          <w:sz w:val="26"/>
          <w:szCs w:val="26"/>
        </w:rPr>
        <w:t>комплекс</w:t>
      </w:r>
      <w:r w:rsidR="009F43B7">
        <w:rPr>
          <w:rFonts w:ascii="Times New Roman" w:hAnsi="Times New Roman" w:cs="Times New Roman"/>
          <w:sz w:val="26"/>
          <w:szCs w:val="26"/>
        </w:rPr>
        <w:t>. П</w:t>
      </w:r>
      <w:r w:rsidR="00C01E66" w:rsidRPr="00AE7CC0">
        <w:rPr>
          <w:rFonts w:ascii="Times New Roman" w:hAnsi="Times New Roman" w:cs="Times New Roman"/>
          <w:sz w:val="26"/>
          <w:szCs w:val="26"/>
        </w:rPr>
        <w:t>озднее появил</w:t>
      </w:r>
      <w:r w:rsidRPr="00AE7CC0">
        <w:rPr>
          <w:rFonts w:ascii="Times New Roman" w:hAnsi="Times New Roman" w:cs="Times New Roman"/>
          <w:sz w:val="26"/>
          <w:szCs w:val="26"/>
        </w:rPr>
        <w:t>а</w:t>
      </w:r>
      <w:r w:rsidR="00C01E66" w:rsidRPr="00AE7CC0">
        <w:rPr>
          <w:rFonts w:ascii="Times New Roman" w:hAnsi="Times New Roman" w:cs="Times New Roman"/>
          <w:sz w:val="26"/>
          <w:szCs w:val="26"/>
        </w:rPr>
        <w:t>с</w:t>
      </w:r>
      <w:r w:rsidRPr="00AE7CC0">
        <w:rPr>
          <w:rFonts w:ascii="Times New Roman" w:hAnsi="Times New Roman" w:cs="Times New Roman"/>
          <w:sz w:val="26"/>
          <w:szCs w:val="26"/>
        </w:rPr>
        <w:t>ь</w:t>
      </w:r>
      <w:r w:rsidR="00C01E66" w:rsidRPr="00AE7CC0">
        <w:rPr>
          <w:rFonts w:ascii="Times New Roman" w:hAnsi="Times New Roman" w:cs="Times New Roman"/>
          <w:sz w:val="26"/>
          <w:szCs w:val="26"/>
        </w:rPr>
        <w:t xml:space="preserve"> </w:t>
      </w:r>
      <w:r w:rsidR="00071F52" w:rsidRPr="00AE7CC0">
        <w:rPr>
          <w:rFonts w:ascii="Times New Roman" w:hAnsi="Times New Roman" w:cs="Times New Roman"/>
          <w:sz w:val="26"/>
          <w:szCs w:val="26"/>
        </w:rPr>
        <w:t xml:space="preserve">«парочка» </w:t>
      </w:r>
      <w:r w:rsidR="009F43B7">
        <w:rPr>
          <w:rFonts w:ascii="Times New Roman" w:hAnsi="Times New Roman" w:cs="Times New Roman"/>
          <w:sz w:val="26"/>
          <w:szCs w:val="26"/>
        </w:rPr>
        <w:t>(</w:t>
      </w:r>
      <w:r w:rsidR="00C01E66" w:rsidRPr="00AE7CC0">
        <w:rPr>
          <w:rFonts w:ascii="Times New Roman" w:hAnsi="Times New Roman" w:cs="Times New Roman"/>
          <w:sz w:val="26"/>
          <w:szCs w:val="26"/>
        </w:rPr>
        <w:t xml:space="preserve">юбка </w:t>
      </w:r>
      <w:r w:rsidRPr="00AE7CC0">
        <w:rPr>
          <w:rFonts w:ascii="Times New Roman" w:hAnsi="Times New Roman" w:cs="Times New Roman"/>
          <w:sz w:val="26"/>
          <w:szCs w:val="26"/>
        </w:rPr>
        <w:t>и кофта</w:t>
      </w:r>
      <w:r w:rsidR="009F43B7">
        <w:rPr>
          <w:rFonts w:ascii="Times New Roman" w:hAnsi="Times New Roman" w:cs="Times New Roman"/>
          <w:sz w:val="26"/>
          <w:szCs w:val="26"/>
        </w:rPr>
        <w:t>,</w:t>
      </w:r>
      <w:r w:rsidR="00B849FF" w:rsidRPr="00AE7CC0">
        <w:rPr>
          <w:rFonts w:ascii="Times New Roman" w:hAnsi="Times New Roman" w:cs="Times New Roman"/>
          <w:sz w:val="26"/>
          <w:szCs w:val="26"/>
        </w:rPr>
        <w:t xml:space="preserve"> обязательно с фартуком</w:t>
      </w:r>
      <w:r w:rsidR="009F43B7">
        <w:rPr>
          <w:rFonts w:ascii="Times New Roman" w:hAnsi="Times New Roman" w:cs="Times New Roman"/>
          <w:sz w:val="26"/>
          <w:szCs w:val="26"/>
        </w:rPr>
        <w:t>).</w:t>
      </w:r>
      <w:r w:rsidR="00B849FF" w:rsidRPr="00AE7CC0">
        <w:rPr>
          <w:rFonts w:ascii="Times New Roman" w:hAnsi="Times New Roman" w:cs="Times New Roman"/>
          <w:sz w:val="26"/>
          <w:szCs w:val="26"/>
        </w:rPr>
        <w:t xml:space="preserve"> П</w:t>
      </w:r>
      <w:r w:rsidR="00071F52" w:rsidRPr="00AE7CC0">
        <w:rPr>
          <w:rFonts w:ascii="Times New Roman" w:hAnsi="Times New Roman" w:cs="Times New Roman"/>
          <w:sz w:val="26"/>
          <w:szCs w:val="26"/>
        </w:rPr>
        <w:t>римечательно</w:t>
      </w:r>
      <w:r w:rsidR="00B849FF" w:rsidRPr="00AE7CC0">
        <w:rPr>
          <w:rFonts w:ascii="Times New Roman" w:hAnsi="Times New Roman" w:cs="Times New Roman"/>
          <w:sz w:val="26"/>
          <w:szCs w:val="26"/>
        </w:rPr>
        <w:t>,</w:t>
      </w:r>
      <w:r w:rsidR="00071F52" w:rsidRPr="00AE7CC0">
        <w:rPr>
          <w:rFonts w:ascii="Times New Roman" w:hAnsi="Times New Roman" w:cs="Times New Roman"/>
          <w:sz w:val="26"/>
          <w:szCs w:val="26"/>
        </w:rPr>
        <w:t xml:space="preserve"> что головной убор при этом оставляли старый</w:t>
      </w:r>
      <w:r w:rsidR="008B6127" w:rsidRPr="00AE7CC0">
        <w:rPr>
          <w:rStyle w:val="ab"/>
          <w:rFonts w:ascii="Times New Roman" w:hAnsi="Times New Roman" w:cs="Times New Roman"/>
          <w:sz w:val="26"/>
          <w:szCs w:val="26"/>
        </w:rPr>
        <w:footnoteReference w:id="2"/>
      </w:r>
      <w:r w:rsidR="00071F52" w:rsidRPr="00AE7CC0">
        <w:rPr>
          <w:rFonts w:ascii="Times New Roman" w:hAnsi="Times New Roman" w:cs="Times New Roman"/>
          <w:sz w:val="26"/>
          <w:szCs w:val="26"/>
        </w:rPr>
        <w:t>.</w:t>
      </w:r>
    </w:p>
    <w:p w14:paraId="0F6C7E8A" w14:textId="77777777" w:rsidR="00184BE7" w:rsidRDefault="00630DD6" w:rsidP="00184BE7">
      <w:pPr>
        <w:pStyle w:val="a3"/>
        <w:numPr>
          <w:ilvl w:val="0"/>
          <w:numId w:val="12"/>
        </w:numPr>
        <w:spacing w:after="0"/>
        <w:jc w:val="both"/>
        <w:rPr>
          <w:rFonts w:ascii="Times New Roman" w:hAnsi="Times New Roman" w:cs="Times New Roman"/>
          <w:sz w:val="26"/>
          <w:szCs w:val="26"/>
        </w:rPr>
      </w:pPr>
      <w:r w:rsidRPr="009F43B7">
        <w:rPr>
          <w:rFonts w:ascii="Times New Roman" w:hAnsi="Times New Roman" w:cs="Times New Roman"/>
          <w:sz w:val="26"/>
          <w:szCs w:val="26"/>
        </w:rPr>
        <w:t>П</w:t>
      </w:r>
      <w:r w:rsidR="009948BF" w:rsidRPr="009F43B7">
        <w:rPr>
          <w:rFonts w:ascii="Times New Roman" w:hAnsi="Times New Roman" w:cs="Times New Roman"/>
          <w:sz w:val="26"/>
          <w:szCs w:val="26"/>
        </w:rPr>
        <w:t>редмет быта/инт</w:t>
      </w:r>
      <w:r w:rsidR="00C01E66" w:rsidRPr="009F43B7">
        <w:rPr>
          <w:rFonts w:ascii="Times New Roman" w:hAnsi="Times New Roman" w:cs="Times New Roman"/>
          <w:sz w:val="26"/>
          <w:szCs w:val="26"/>
        </w:rPr>
        <w:t>ерьера</w:t>
      </w:r>
      <w:r w:rsidR="004A1388" w:rsidRPr="009F43B7">
        <w:rPr>
          <w:rFonts w:ascii="Times New Roman" w:hAnsi="Times New Roman" w:cs="Times New Roman"/>
          <w:sz w:val="26"/>
          <w:szCs w:val="26"/>
        </w:rPr>
        <w:t>.</w:t>
      </w:r>
    </w:p>
    <w:p w14:paraId="601B6397" w14:textId="0E02EB52" w:rsidR="009F43B7" w:rsidRPr="00184BE7" w:rsidRDefault="009948BF" w:rsidP="00184BE7">
      <w:pPr>
        <w:spacing w:after="0"/>
        <w:ind w:firstLine="708"/>
        <w:jc w:val="both"/>
        <w:rPr>
          <w:rFonts w:ascii="Times New Roman" w:hAnsi="Times New Roman" w:cs="Times New Roman"/>
          <w:sz w:val="26"/>
          <w:szCs w:val="26"/>
        </w:rPr>
      </w:pPr>
      <w:r w:rsidRPr="00184BE7">
        <w:rPr>
          <w:rFonts w:ascii="Times New Roman" w:hAnsi="Times New Roman" w:cs="Times New Roman"/>
          <w:sz w:val="26"/>
          <w:szCs w:val="26"/>
        </w:rPr>
        <w:t>С</w:t>
      </w:r>
      <w:r w:rsidR="004A1388" w:rsidRPr="00184BE7">
        <w:rPr>
          <w:rFonts w:ascii="Times New Roman" w:hAnsi="Times New Roman" w:cs="Times New Roman"/>
          <w:sz w:val="26"/>
          <w:szCs w:val="26"/>
        </w:rPr>
        <w:t xml:space="preserve">уществуют линейные хороводы, которые иллюстрируют собой </w:t>
      </w:r>
      <w:r w:rsidR="00B90D3C" w:rsidRPr="00184BE7">
        <w:rPr>
          <w:rFonts w:ascii="Times New Roman" w:hAnsi="Times New Roman" w:cs="Times New Roman"/>
          <w:sz w:val="26"/>
          <w:szCs w:val="26"/>
        </w:rPr>
        <w:t xml:space="preserve">работу </w:t>
      </w:r>
      <w:r w:rsidR="004A1388" w:rsidRPr="00184BE7">
        <w:rPr>
          <w:rFonts w:ascii="Times New Roman" w:hAnsi="Times New Roman" w:cs="Times New Roman"/>
          <w:sz w:val="26"/>
          <w:szCs w:val="26"/>
        </w:rPr>
        <w:t>ткацкого станка.</w:t>
      </w:r>
      <w:r w:rsidRPr="00184BE7">
        <w:rPr>
          <w:rFonts w:ascii="Times New Roman" w:hAnsi="Times New Roman" w:cs="Times New Roman"/>
          <w:sz w:val="26"/>
          <w:szCs w:val="26"/>
        </w:rPr>
        <w:t xml:space="preserve"> Много примеров хороводов с </w:t>
      </w:r>
      <w:r w:rsidR="009F43B7" w:rsidRPr="00184BE7">
        <w:rPr>
          <w:rFonts w:ascii="Times New Roman" w:hAnsi="Times New Roman" w:cs="Times New Roman"/>
          <w:sz w:val="26"/>
          <w:szCs w:val="26"/>
        </w:rPr>
        <w:t>вышитыми полотенцами.</w:t>
      </w:r>
    </w:p>
    <w:p w14:paraId="643F445E" w14:textId="77777777" w:rsidR="00184BE7" w:rsidRDefault="00184BE7" w:rsidP="00184BE7">
      <w:pPr>
        <w:pStyle w:val="a3"/>
        <w:spacing w:after="0"/>
        <w:jc w:val="both"/>
        <w:rPr>
          <w:rFonts w:ascii="Times New Roman" w:hAnsi="Times New Roman" w:cs="Times New Roman"/>
          <w:sz w:val="26"/>
          <w:szCs w:val="26"/>
        </w:rPr>
      </w:pPr>
    </w:p>
    <w:p w14:paraId="545601A0" w14:textId="41577301" w:rsidR="00184BE7" w:rsidRDefault="00630DD6" w:rsidP="00184BE7">
      <w:pPr>
        <w:pStyle w:val="a3"/>
        <w:numPr>
          <w:ilvl w:val="0"/>
          <w:numId w:val="12"/>
        </w:numPr>
        <w:spacing w:after="0"/>
        <w:jc w:val="both"/>
        <w:rPr>
          <w:rFonts w:ascii="Times New Roman" w:hAnsi="Times New Roman" w:cs="Times New Roman"/>
          <w:sz w:val="26"/>
          <w:szCs w:val="26"/>
        </w:rPr>
      </w:pPr>
      <w:r w:rsidRPr="00184BE7">
        <w:rPr>
          <w:rFonts w:ascii="Times New Roman" w:hAnsi="Times New Roman" w:cs="Times New Roman"/>
          <w:sz w:val="26"/>
          <w:szCs w:val="26"/>
        </w:rPr>
        <w:t>Ф</w:t>
      </w:r>
      <w:r w:rsidR="009948BF" w:rsidRPr="00184BE7">
        <w:rPr>
          <w:rFonts w:ascii="Times New Roman" w:hAnsi="Times New Roman" w:cs="Times New Roman"/>
          <w:sz w:val="26"/>
          <w:szCs w:val="26"/>
        </w:rPr>
        <w:t>рагмент/</w:t>
      </w:r>
      <w:r w:rsidR="00C01E66" w:rsidRPr="00184BE7">
        <w:rPr>
          <w:rFonts w:ascii="Times New Roman" w:hAnsi="Times New Roman" w:cs="Times New Roman"/>
          <w:sz w:val="26"/>
          <w:szCs w:val="26"/>
        </w:rPr>
        <w:t>элемент обряда, праздника.</w:t>
      </w:r>
    </w:p>
    <w:p w14:paraId="1E0ECA29" w14:textId="2F2FB596" w:rsidR="009F43B7" w:rsidRPr="00184BE7" w:rsidRDefault="00B90D3C" w:rsidP="00184BE7">
      <w:pPr>
        <w:spacing w:after="0"/>
        <w:ind w:firstLine="708"/>
        <w:jc w:val="both"/>
        <w:rPr>
          <w:rFonts w:ascii="Times New Roman" w:hAnsi="Times New Roman" w:cs="Times New Roman"/>
          <w:sz w:val="26"/>
          <w:szCs w:val="26"/>
        </w:rPr>
      </w:pPr>
      <w:r w:rsidRPr="00184BE7">
        <w:rPr>
          <w:rFonts w:ascii="Times New Roman" w:hAnsi="Times New Roman" w:cs="Times New Roman"/>
          <w:sz w:val="26"/>
          <w:szCs w:val="26"/>
        </w:rPr>
        <w:t>В любом народном обряде, празднике есть определенное действо, сюжет, который и способен стать драматургической основой танца.</w:t>
      </w:r>
    </w:p>
    <w:p w14:paraId="40171FC2" w14:textId="413DD7B5" w:rsidR="00C01E66" w:rsidRPr="009F43B7" w:rsidRDefault="00FB2046" w:rsidP="009F43B7">
      <w:pPr>
        <w:spacing w:after="0"/>
        <w:ind w:firstLine="708"/>
        <w:jc w:val="both"/>
        <w:rPr>
          <w:rFonts w:ascii="Times New Roman" w:hAnsi="Times New Roman" w:cs="Times New Roman"/>
          <w:sz w:val="26"/>
          <w:szCs w:val="26"/>
        </w:rPr>
      </w:pPr>
      <w:r w:rsidRPr="009F43B7">
        <w:rPr>
          <w:rFonts w:ascii="Times New Roman" w:hAnsi="Times New Roman" w:cs="Times New Roman"/>
          <w:sz w:val="26"/>
          <w:szCs w:val="26"/>
        </w:rPr>
        <w:t xml:space="preserve">Редким является </w:t>
      </w:r>
      <w:r w:rsidRPr="004F55E9">
        <w:rPr>
          <w:rFonts w:ascii="Times New Roman" w:hAnsi="Times New Roman" w:cs="Times New Roman"/>
          <w:i/>
          <w:iCs/>
          <w:sz w:val="26"/>
          <w:szCs w:val="26"/>
        </w:rPr>
        <w:t>обряд «</w:t>
      </w:r>
      <w:r w:rsidR="009F43B7" w:rsidRPr="004F55E9">
        <w:rPr>
          <w:rFonts w:ascii="Times New Roman" w:hAnsi="Times New Roman" w:cs="Times New Roman"/>
          <w:i/>
          <w:iCs/>
          <w:sz w:val="26"/>
          <w:szCs w:val="26"/>
        </w:rPr>
        <w:t>Б</w:t>
      </w:r>
      <w:r w:rsidRPr="004F55E9">
        <w:rPr>
          <w:rFonts w:ascii="Times New Roman" w:hAnsi="Times New Roman" w:cs="Times New Roman"/>
          <w:i/>
          <w:iCs/>
          <w:sz w:val="26"/>
          <w:szCs w:val="26"/>
        </w:rPr>
        <w:t>абьи каши»</w:t>
      </w:r>
      <w:r w:rsidR="009F43B7">
        <w:rPr>
          <w:rFonts w:ascii="Times New Roman" w:hAnsi="Times New Roman" w:cs="Times New Roman"/>
          <w:sz w:val="26"/>
          <w:szCs w:val="26"/>
        </w:rPr>
        <w:t xml:space="preserve">, </w:t>
      </w:r>
      <w:r w:rsidRPr="009F43B7">
        <w:rPr>
          <w:rFonts w:ascii="Times New Roman" w:hAnsi="Times New Roman" w:cs="Times New Roman"/>
          <w:sz w:val="26"/>
          <w:szCs w:val="26"/>
        </w:rPr>
        <w:t>до недавнего времени реально бытующи</w:t>
      </w:r>
      <w:r w:rsidR="009F43B7">
        <w:rPr>
          <w:rFonts w:ascii="Times New Roman" w:hAnsi="Times New Roman" w:cs="Times New Roman"/>
          <w:sz w:val="26"/>
          <w:szCs w:val="26"/>
        </w:rPr>
        <w:t>й</w:t>
      </w:r>
      <w:r w:rsidRPr="009F43B7">
        <w:rPr>
          <w:rFonts w:ascii="Times New Roman" w:hAnsi="Times New Roman" w:cs="Times New Roman"/>
          <w:sz w:val="26"/>
          <w:szCs w:val="26"/>
        </w:rPr>
        <w:t>, зафиксированный</w:t>
      </w:r>
      <w:r w:rsidR="00C01E66" w:rsidRPr="009F43B7">
        <w:rPr>
          <w:rFonts w:ascii="Times New Roman" w:hAnsi="Times New Roman" w:cs="Times New Roman"/>
          <w:sz w:val="26"/>
          <w:szCs w:val="26"/>
        </w:rPr>
        <w:t xml:space="preserve"> в с</w:t>
      </w:r>
      <w:r w:rsidRPr="009F43B7">
        <w:rPr>
          <w:rFonts w:ascii="Times New Roman" w:hAnsi="Times New Roman" w:cs="Times New Roman"/>
          <w:sz w:val="26"/>
          <w:szCs w:val="26"/>
        </w:rPr>
        <w:t>. Сорокино Ульяновского района</w:t>
      </w:r>
      <w:r w:rsidR="00C01E66" w:rsidRPr="009F43B7">
        <w:rPr>
          <w:rFonts w:ascii="Times New Roman" w:hAnsi="Times New Roman" w:cs="Times New Roman"/>
          <w:sz w:val="26"/>
          <w:szCs w:val="26"/>
        </w:rPr>
        <w:t xml:space="preserve">. В этот день </w:t>
      </w:r>
      <w:r w:rsidR="00C01E66" w:rsidRPr="009F43B7">
        <w:rPr>
          <w:rFonts w:ascii="Times New Roman" w:hAnsi="Times New Roman" w:cs="Times New Roman"/>
          <w:sz w:val="26"/>
          <w:szCs w:val="26"/>
        </w:rPr>
        <w:lastRenderedPageBreak/>
        <w:t>одна из пожилых уважаемых женщин варила горшок каши, приносила его на посиделки (или обходила дворы) и угощала всех, раздавая кашу «с пальца».</w:t>
      </w:r>
    </w:p>
    <w:p w14:paraId="522A348F" w14:textId="330D7762" w:rsidR="00375DAF" w:rsidRPr="00AE7CC0" w:rsidRDefault="00375DAF" w:rsidP="00AE7CC0">
      <w:pPr>
        <w:ind w:firstLine="708"/>
        <w:jc w:val="both"/>
        <w:rPr>
          <w:rFonts w:ascii="Times New Roman" w:hAnsi="Times New Roman" w:cs="Times New Roman"/>
          <w:sz w:val="26"/>
          <w:szCs w:val="26"/>
        </w:rPr>
      </w:pPr>
      <w:r w:rsidRPr="00AE7CC0">
        <w:rPr>
          <w:rFonts w:ascii="Times New Roman" w:hAnsi="Times New Roman" w:cs="Times New Roman"/>
          <w:sz w:val="26"/>
          <w:szCs w:val="26"/>
        </w:rPr>
        <w:t>Зан</w:t>
      </w:r>
      <w:r w:rsidR="004F55E9">
        <w:rPr>
          <w:rFonts w:ascii="Times New Roman" w:hAnsi="Times New Roman" w:cs="Times New Roman"/>
          <w:sz w:val="26"/>
          <w:szCs w:val="26"/>
        </w:rPr>
        <w:t>ятен</w:t>
      </w:r>
      <w:r w:rsidRPr="00AE7CC0">
        <w:rPr>
          <w:rFonts w:ascii="Times New Roman" w:hAnsi="Times New Roman" w:cs="Times New Roman"/>
          <w:sz w:val="26"/>
          <w:szCs w:val="26"/>
        </w:rPr>
        <w:t xml:space="preserve"> </w:t>
      </w:r>
      <w:r w:rsidRPr="004F55E9">
        <w:rPr>
          <w:rFonts w:ascii="Times New Roman" w:hAnsi="Times New Roman" w:cs="Times New Roman"/>
          <w:i/>
          <w:iCs/>
          <w:sz w:val="26"/>
          <w:szCs w:val="26"/>
        </w:rPr>
        <w:t>обряд «Похорон масленицы»</w:t>
      </w:r>
      <w:r w:rsidR="004F55E9" w:rsidRPr="004F55E9">
        <w:rPr>
          <w:rFonts w:ascii="Times New Roman" w:hAnsi="Times New Roman" w:cs="Times New Roman"/>
          <w:i/>
          <w:iCs/>
          <w:sz w:val="26"/>
          <w:szCs w:val="26"/>
        </w:rPr>
        <w:t>,</w:t>
      </w:r>
      <w:r w:rsidRPr="00AE7CC0">
        <w:rPr>
          <w:rFonts w:ascii="Times New Roman" w:hAnsi="Times New Roman" w:cs="Times New Roman"/>
          <w:sz w:val="26"/>
          <w:szCs w:val="26"/>
        </w:rPr>
        <w:t xml:space="preserve"> записанный в деревне Песочн</w:t>
      </w:r>
      <w:r w:rsidR="00984A1E">
        <w:rPr>
          <w:rFonts w:ascii="Times New Roman" w:hAnsi="Times New Roman" w:cs="Times New Roman"/>
          <w:sz w:val="26"/>
          <w:szCs w:val="26"/>
        </w:rPr>
        <w:t>я</w:t>
      </w:r>
      <w:r w:rsidRPr="00AE7CC0">
        <w:rPr>
          <w:rFonts w:ascii="Times New Roman" w:hAnsi="Times New Roman" w:cs="Times New Roman"/>
          <w:sz w:val="26"/>
          <w:szCs w:val="26"/>
        </w:rPr>
        <w:t xml:space="preserve"> Калужской губернии. В</w:t>
      </w:r>
      <w:r w:rsidR="004F55E9">
        <w:rPr>
          <w:rFonts w:ascii="Times New Roman" w:hAnsi="Times New Roman" w:cs="Times New Roman"/>
          <w:sz w:val="26"/>
          <w:szCs w:val="26"/>
        </w:rPr>
        <w:t xml:space="preserve"> П</w:t>
      </w:r>
      <w:r w:rsidRPr="00AE7CC0">
        <w:rPr>
          <w:rFonts w:ascii="Times New Roman" w:hAnsi="Times New Roman" w:cs="Times New Roman"/>
          <w:sz w:val="26"/>
          <w:szCs w:val="26"/>
        </w:rPr>
        <w:t>рощ</w:t>
      </w:r>
      <w:r w:rsidR="004F55E9">
        <w:rPr>
          <w:rFonts w:ascii="Times New Roman" w:hAnsi="Times New Roman" w:cs="Times New Roman"/>
          <w:sz w:val="26"/>
          <w:szCs w:val="26"/>
        </w:rPr>
        <w:t>ё</w:t>
      </w:r>
      <w:r w:rsidRPr="00AE7CC0">
        <w:rPr>
          <w:rFonts w:ascii="Times New Roman" w:hAnsi="Times New Roman" w:cs="Times New Roman"/>
          <w:sz w:val="26"/>
          <w:szCs w:val="26"/>
        </w:rPr>
        <w:t>ное воскресенье</w:t>
      </w:r>
      <w:r w:rsidR="004F55E9">
        <w:rPr>
          <w:rFonts w:ascii="Times New Roman" w:hAnsi="Times New Roman" w:cs="Times New Roman"/>
          <w:sz w:val="26"/>
          <w:szCs w:val="26"/>
        </w:rPr>
        <w:t xml:space="preserve"> </w:t>
      </w:r>
      <w:r w:rsidRPr="00AE7CC0">
        <w:rPr>
          <w:rFonts w:ascii="Times New Roman" w:hAnsi="Times New Roman" w:cs="Times New Roman"/>
          <w:sz w:val="26"/>
          <w:szCs w:val="26"/>
        </w:rPr>
        <w:t>после обеда собирались девушки и женщины, делали из соломы куклу с руками</w:t>
      </w:r>
      <w:r w:rsidR="00822642" w:rsidRPr="00AE7CC0">
        <w:rPr>
          <w:rFonts w:ascii="Times New Roman" w:hAnsi="Times New Roman" w:cs="Times New Roman"/>
          <w:sz w:val="26"/>
          <w:szCs w:val="26"/>
        </w:rPr>
        <w:t>, надевали на не</w:t>
      </w:r>
      <w:r w:rsidR="004F55E9">
        <w:rPr>
          <w:rFonts w:ascii="Times New Roman" w:hAnsi="Times New Roman" w:cs="Times New Roman"/>
          <w:sz w:val="26"/>
          <w:szCs w:val="26"/>
        </w:rPr>
        <w:t>ё</w:t>
      </w:r>
      <w:r w:rsidR="00822642" w:rsidRPr="00AE7CC0">
        <w:rPr>
          <w:rFonts w:ascii="Times New Roman" w:hAnsi="Times New Roman" w:cs="Times New Roman"/>
          <w:sz w:val="26"/>
          <w:szCs w:val="26"/>
        </w:rPr>
        <w:t xml:space="preserve"> женскую рубаху и сарафан, на голову повязывали платок.</w:t>
      </w:r>
      <w:r w:rsidR="00315EFA" w:rsidRPr="00AE7CC0">
        <w:rPr>
          <w:rFonts w:ascii="Times New Roman" w:hAnsi="Times New Roman" w:cs="Times New Roman"/>
          <w:sz w:val="26"/>
          <w:szCs w:val="26"/>
        </w:rPr>
        <w:t xml:space="preserve"> </w:t>
      </w:r>
      <w:r w:rsidR="00612039" w:rsidRPr="00AE7CC0">
        <w:rPr>
          <w:rFonts w:ascii="Times New Roman" w:hAnsi="Times New Roman" w:cs="Times New Roman"/>
          <w:sz w:val="26"/>
          <w:szCs w:val="26"/>
        </w:rPr>
        <w:t>Одну из женщин рядили попом. Две участницы брали «</w:t>
      </w:r>
      <w:r w:rsidR="004F55E9">
        <w:rPr>
          <w:rFonts w:ascii="Times New Roman" w:hAnsi="Times New Roman" w:cs="Times New Roman"/>
          <w:sz w:val="26"/>
          <w:szCs w:val="26"/>
        </w:rPr>
        <w:t>М</w:t>
      </w:r>
      <w:r w:rsidR="00612039" w:rsidRPr="00AE7CC0">
        <w:rPr>
          <w:rFonts w:ascii="Times New Roman" w:hAnsi="Times New Roman" w:cs="Times New Roman"/>
          <w:sz w:val="26"/>
          <w:szCs w:val="26"/>
        </w:rPr>
        <w:t xml:space="preserve">асленицу» под руки и под предводительством импровизированного попа отправлялись в путь от одного конца деревни до другого, распевая различные песни. На обратном пути </w:t>
      </w:r>
      <w:r w:rsidR="004F55E9">
        <w:rPr>
          <w:rFonts w:ascii="Times New Roman" w:hAnsi="Times New Roman" w:cs="Times New Roman"/>
          <w:sz w:val="26"/>
          <w:szCs w:val="26"/>
        </w:rPr>
        <w:t xml:space="preserve">«Масленицу» </w:t>
      </w:r>
      <w:r w:rsidR="00612039" w:rsidRPr="00AE7CC0">
        <w:rPr>
          <w:rFonts w:ascii="Times New Roman" w:hAnsi="Times New Roman" w:cs="Times New Roman"/>
          <w:sz w:val="26"/>
          <w:szCs w:val="26"/>
        </w:rPr>
        <w:t>сажали на палки, накрывали пел</w:t>
      </w:r>
      <w:r w:rsidR="004F55E9">
        <w:rPr>
          <w:rFonts w:ascii="Times New Roman" w:hAnsi="Times New Roman" w:cs="Times New Roman"/>
          <w:sz w:val="26"/>
          <w:szCs w:val="26"/>
        </w:rPr>
        <w:t>ё</w:t>
      </w:r>
      <w:r w:rsidR="00524DD5">
        <w:rPr>
          <w:rFonts w:ascii="Times New Roman" w:hAnsi="Times New Roman" w:cs="Times New Roman"/>
          <w:sz w:val="26"/>
          <w:szCs w:val="26"/>
        </w:rPr>
        <w:t>н</w:t>
      </w:r>
      <w:r w:rsidR="00612039" w:rsidRPr="00AE7CC0">
        <w:rPr>
          <w:rFonts w:ascii="Times New Roman" w:hAnsi="Times New Roman" w:cs="Times New Roman"/>
          <w:sz w:val="26"/>
          <w:szCs w:val="26"/>
        </w:rPr>
        <w:t>кой. Дойдя до конца деревни</w:t>
      </w:r>
      <w:r w:rsidR="004202D7" w:rsidRPr="00AE7CC0">
        <w:rPr>
          <w:rFonts w:ascii="Times New Roman" w:hAnsi="Times New Roman" w:cs="Times New Roman"/>
          <w:sz w:val="26"/>
          <w:szCs w:val="26"/>
        </w:rPr>
        <w:t>,</w:t>
      </w:r>
      <w:r w:rsidR="00612039" w:rsidRPr="00AE7CC0">
        <w:rPr>
          <w:rFonts w:ascii="Times New Roman" w:hAnsi="Times New Roman" w:cs="Times New Roman"/>
          <w:sz w:val="26"/>
          <w:szCs w:val="26"/>
        </w:rPr>
        <w:t xml:space="preserve"> процессия останавливалась</w:t>
      </w:r>
      <w:r w:rsidR="004202D7" w:rsidRPr="00AE7CC0">
        <w:rPr>
          <w:rFonts w:ascii="Times New Roman" w:hAnsi="Times New Roman" w:cs="Times New Roman"/>
          <w:sz w:val="26"/>
          <w:szCs w:val="26"/>
        </w:rPr>
        <w:t>.</w:t>
      </w:r>
      <w:r w:rsidR="00612039" w:rsidRPr="00AE7CC0">
        <w:rPr>
          <w:rFonts w:ascii="Times New Roman" w:hAnsi="Times New Roman" w:cs="Times New Roman"/>
          <w:sz w:val="26"/>
          <w:szCs w:val="26"/>
        </w:rPr>
        <w:t xml:space="preserve"> Куклу</w:t>
      </w:r>
      <w:r w:rsidR="004F55E9">
        <w:rPr>
          <w:rFonts w:ascii="Times New Roman" w:hAnsi="Times New Roman" w:cs="Times New Roman"/>
          <w:sz w:val="26"/>
          <w:szCs w:val="26"/>
        </w:rPr>
        <w:t>-«</w:t>
      </w:r>
      <w:r w:rsidR="00612039" w:rsidRPr="00AE7CC0">
        <w:rPr>
          <w:rFonts w:ascii="Times New Roman" w:hAnsi="Times New Roman" w:cs="Times New Roman"/>
          <w:sz w:val="26"/>
          <w:szCs w:val="26"/>
        </w:rPr>
        <w:t>масленицу</w:t>
      </w:r>
      <w:r w:rsidR="004F55E9">
        <w:rPr>
          <w:rFonts w:ascii="Times New Roman" w:hAnsi="Times New Roman" w:cs="Times New Roman"/>
          <w:sz w:val="26"/>
          <w:szCs w:val="26"/>
        </w:rPr>
        <w:t>»</w:t>
      </w:r>
      <w:r w:rsidR="00612039" w:rsidRPr="00AE7CC0">
        <w:rPr>
          <w:rFonts w:ascii="Times New Roman" w:hAnsi="Times New Roman" w:cs="Times New Roman"/>
          <w:sz w:val="26"/>
          <w:szCs w:val="26"/>
        </w:rPr>
        <w:t xml:space="preserve"> со смехом раздевали, растрепывали и разрывали. Во время похорон пелись веселые песни.</w:t>
      </w:r>
      <w:r w:rsidR="00822642" w:rsidRPr="00AE7CC0">
        <w:rPr>
          <w:rStyle w:val="ab"/>
          <w:rFonts w:ascii="Times New Roman" w:hAnsi="Times New Roman" w:cs="Times New Roman"/>
          <w:sz w:val="26"/>
          <w:szCs w:val="26"/>
        </w:rPr>
        <w:footnoteReference w:id="3"/>
      </w:r>
      <w:r w:rsidR="00822642" w:rsidRPr="00AE7CC0">
        <w:rPr>
          <w:rFonts w:ascii="Times New Roman" w:hAnsi="Times New Roman" w:cs="Times New Roman"/>
          <w:sz w:val="26"/>
          <w:szCs w:val="26"/>
        </w:rPr>
        <w:t xml:space="preserve"> </w:t>
      </w:r>
    </w:p>
    <w:p w14:paraId="27468CFE" w14:textId="77777777" w:rsidR="00184BE7" w:rsidRDefault="00524DD5" w:rsidP="00184BE7">
      <w:pPr>
        <w:pStyle w:val="a3"/>
        <w:numPr>
          <w:ilvl w:val="0"/>
          <w:numId w:val="12"/>
        </w:numPr>
        <w:spacing w:after="0"/>
        <w:jc w:val="both"/>
        <w:rPr>
          <w:rFonts w:ascii="Times New Roman" w:hAnsi="Times New Roman" w:cs="Times New Roman"/>
          <w:sz w:val="26"/>
          <w:szCs w:val="26"/>
        </w:rPr>
      </w:pPr>
      <w:r>
        <w:rPr>
          <w:rFonts w:ascii="Times New Roman" w:hAnsi="Times New Roman" w:cs="Times New Roman"/>
          <w:sz w:val="26"/>
          <w:szCs w:val="26"/>
        </w:rPr>
        <w:t>Игра.</w:t>
      </w:r>
    </w:p>
    <w:p w14:paraId="686684B0" w14:textId="77777777" w:rsidR="00184BE7" w:rsidRDefault="00B90D3C" w:rsidP="00184BE7">
      <w:pPr>
        <w:spacing w:after="0"/>
        <w:ind w:firstLine="708"/>
        <w:jc w:val="both"/>
        <w:rPr>
          <w:rFonts w:ascii="Times New Roman" w:hAnsi="Times New Roman" w:cs="Times New Roman"/>
          <w:sz w:val="26"/>
          <w:szCs w:val="26"/>
        </w:rPr>
      </w:pPr>
      <w:r w:rsidRPr="00184BE7">
        <w:rPr>
          <w:rFonts w:ascii="Times New Roman" w:hAnsi="Times New Roman" w:cs="Times New Roman"/>
          <w:sz w:val="26"/>
          <w:szCs w:val="26"/>
        </w:rPr>
        <w:t xml:space="preserve">Традиционная народная игра имеет свои правила, свою сюжетную линию, которая может лечь в основу </w:t>
      </w:r>
      <w:r w:rsidR="00103F80" w:rsidRPr="00184BE7">
        <w:rPr>
          <w:rFonts w:ascii="Times New Roman" w:hAnsi="Times New Roman" w:cs="Times New Roman"/>
          <w:sz w:val="26"/>
          <w:szCs w:val="26"/>
        </w:rPr>
        <w:t>танца</w:t>
      </w:r>
      <w:r w:rsidR="00C01E66" w:rsidRPr="00184BE7">
        <w:rPr>
          <w:rFonts w:ascii="Times New Roman" w:hAnsi="Times New Roman" w:cs="Times New Roman"/>
          <w:sz w:val="26"/>
          <w:szCs w:val="26"/>
        </w:rPr>
        <w:t>.</w:t>
      </w:r>
      <w:r w:rsidRPr="00184BE7">
        <w:rPr>
          <w:rFonts w:ascii="Times New Roman" w:hAnsi="Times New Roman" w:cs="Times New Roman"/>
          <w:sz w:val="26"/>
          <w:szCs w:val="26"/>
        </w:rPr>
        <w:t xml:space="preserve"> Важно отметить, </w:t>
      </w:r>
      <w:r w:rsidR="00103F80" w:rsidRPr="00184BE7">
        <w:rPr>
          <w:rFonts w:ascii="Times New Roman" w:hAnsi="Times New Roman" w:cs="Times New Roman"/>
          <w:sz w:val="26"/>
          <w:szCs w:val="26"/>
        </w:rPr>
        <w:t>что постановка танцевального номера на основе фольклорного материала в детском хореографическом коллективе является наиболее предпочтительным вариантом. Это обусловлено тем, что игровая тематика близка и понятна детям, а также данный репертуар соответствует возрастным особенностям участников коллектива.</w:t>
      </w:r>
    </w:p>
    <w:p w14:paraId="18985E61" w14:textId="20F1696F" w:rsidR="00C01E66" w:rsidRPr="00AE7CC0" w:rsidRDefault="00C01E66" w:rsidP="00184BE7">
      <w:pPr>
        <w:spacing w:after="0"/>
        <w:ind w:firstLine="708"/>
        <w:jc w:val="both"/>
        <w:rPr>
          <w:rFonts w:ascii="Times New Roman" w:hAnsi="Times New Roman" w:cs="Times New Roman"/>
          <w:sz w:val="26"/>
          <w:szCs w:val="26"/>
        </w:rPr>
      </w:pPr>
      <w:r w:rsidRPr="00AE7CC0">
        <w:rPr>
          <w:rFonts w:ascii="Times New Roman" w:hAnsi="Times New Roman" w:cs="Times New Roman"/>
          <w:sz w:val="26"/>
          <w:szCs w:val="26"/>
        </w:rPr>
        <w:t xml:space="preserve">В Кировском и Людиновском районах записана </w:t>
      </w:r>
      <w:r w:rsidRPr="00524DD5">
        <w:rPr>
          <w:rFonts w:ascii="Times New Roman" w:hAnsi="Times New Roman" w:cs="Times New Roman"/>
          <w:i/>
          <w:iCs/>
          <w:sz w:val="26"/>
          <w:szCs w:val="26"/>
        </w:rPr>
        <w:t>игра «Хороню кольцо»</w:t>
      </w:r>
      <w:r w:rsidR="00524DD5">
        <w:rPr>
          <w:rFonts w:ascii="Times New Roman" w:hAnsi="Times New Roman" w:cs="Times New Roman"/>
          <w:i/>
          <w:iCs/>
          <w:sz w:val="26"/>
          <w:szCs w:val="26"/>
        </w:rPr>
        <w:t xml:space="preserve">. </w:t>
      </w:r>
      <w:r w:rsidRPr="00AE7CC0">
        <w:rPr>
          <w:rFonts w:ascii="Times New Roman" w:hAnsi="Times New Roman" w:cs="Times New Roman"/>
          <w:sz w:val="26"/>
          <w:szCs w:val="26"/>
        </w:rPr>
        <w:t>Водящий</w:t>
      </w:r>
      <w:r w:rsidR="00524DD5">
        <w:rPr>
          <w:rFonts w:ascii="Times New Roman" w:hAnsi="Times New Roman" w:cs="Times New Roman"/>
          <w:sz w:val="26"/>
          <w:szCs w:val="26"/>
        </w:rPr>
        <w:t xml:space="preserve"> </w:t>
      </w:r>
      <w:r w:rsidRPr="00AE7CC0">
        <w:rPr>
          <w:rFonts w:ascii="Times New Roman" w:hAnsi="Times New Roman" w:cs="Times New Roman"/>
          <w:sz w:val="26"/>
          <w:szCs w:val="26"/>
        </w:rPr>
        <w:t>н</w:t>
      </w:r>
      <w:r w:rsidR="00315EFA" w:rsidRPr="00AE7CC0">
        <w:rPr>
          <w:rFonts w:ascii="Times New Roman" w:hAnsi="Times New Roman" w:cs="Times New Roman"/>
          <w:sz w:val="26"/>
          <w:szCs w:val="26"/>
        </w:rPr>
        <w:t>езаметно от других участников и</w:t>
      </w:r>
      <w:r w:rsidRPr="00AE7CC0">
        <w:rPr>
          <w:rFonts w:ascii="Times New Roman" w:hAnsi="Times New Roman" w:cs="Times New Roman"/>
          <w:sz w:val="26"/>
          <w:szCs w:val="26"/>
        </w:rPr>
        <w:t>гры должен положить кольцо в руки кому-то из играющих, которого нужно было отгадать.</w:t>
      </w:r>
    </w:p>
    <w:p w14:paraId="28696AA8" w14:textId="77777777" w:rsidR="00C01E66" w:rsidRPr="00AE7CC0" w:rsidRDefault="00C01E66" w:rsidP="00524DD5">
      <w:pPr>
        <w:spacing w:after="0"/>
        <w:ind w:left="2124"/>
        <w:rPr>
          <w:rFonts w:ascii="Times New Roman" w:hAnsi="Times New Roman" w:cs="Times New Roman"/>
          <w:i/>
          <w:sz w:val="26"/>
          <w:szCs w:val="26"/>
        </w:rPr>
      </w:pPr>
      <w:proofErr w:type="spellStart"/>
      <w:r w:rsidRPr="00AE7CC0">
        <w:rPr>
          <w:rFonts w:ascii="Times New Roman" w:hAnsi="Times New Roman" w:cs="Times New Roman"/>
          <w:i/>
          <w:sz w:val="26"/>
          <w:szCs w:val="26"/>
        </w:rPr>
        <w:t>Хыраню</w:t>
      </w:r>
      <w:proofErr w:type="spellEnd"/>
      <w:r w:rsidRPr="00AE7CC0">
        <w:rPr>
          <w:rFonts w:ascii="Times New Roman" w:hAnsi="Times New Roman" w:cs="Times New Roman"/>
          <w:i/>
          <w:sz w:val="26"/>
          <w:szCs w:val="26"/>
        </w:rPr>
        <w:t xml:space="preserve"> </w:t>
      </w:r>
      <w:proofErr w:type="spellStart"/>
      <w:r w:rsidRPr="00AE7CC0">
        <w:rPr>
          <w:rFonts w:ascii="Times New Roman" w:hAnsi="Times New Roman" w:cs="Times New Roman"/>
          <w:i/>
          <w:sz w:val="26"/>
          <w:szCs w:val="26"/>
        </w:rPr>
        <w:t>кальцо</w:t>
      </w:r>
      <w:proofErr w:type="spellEnd"/>
      <w:r w:rsidRPr="00AE7CC0">
        <w:rPr>
          <w:rFonts w:ascii="Times New Roman" w:hAnsi="Times New Roman" w:cs="Times New Roman"/>
          <w:i/>
          <w:sz w:val="26"/>
          <w:szCs w:val="26"/>
        </w:rPr>
        <w:t xml:space="preserve">, </w:t>
      </w:r>
      <w:proofErr w:type="spellStart"/>
      <w:r w:rsidRPr="00AE7CC0">
        <w:rPr>
          <w:rFonts w:ascii="Times New Roman" w:hAnsi="Times New Roman" w:cs="Times New Roman"/>
          <w:i/>
          <w:sz w:val="26"/>
          <w:szCs w:val="26"/>
        </w:rPr>
        <w:t>пыхыранею</w:t>
      </w:r>
      <w:proofErr w:type="spellEnd"/>
    </w:p>
    <w:p w14:paraId="6F2D8A71" w14:textId="77777777" w:rsidR="00C9121F" w:rsidRPr="00AE7CC0" w:rsidRDefault="00C9121F" w:rsidP="00524DD5">
      <w:pPr>
        <w:spacing w:after="0"/>
        <w:ind w:left="2124"/>
        <w:rPr>
          <w:rFonts w:ascii="Times New Roman" w:hAnsi="Times New Roman" w:cs="Times New Roman"/>
          <w:i/>
          <w:sz w:val="26"/>
          <w:szCs w:val="26"/>
        </w:rPr>
      </w:pPr>
      <w:r w:rsidRPr="00AE7CC0">
        <w:rPr>
          <w:rFonts w:ascii="Times New Roman" w:hAnsi="Times New Roman" w:cs="Times New Roman"/>
          <w:i/>
          <w:sz w:val="26"/>
          <w:szCs w:val="26"/>
        </w:rPr>
        <w:t>Я па девушкам, пы молодушкам.</w:t>
      </w:r>
    </w:p>
    <w:p w14:paraId="412501F8" w14:textId="77777777" w:rsidR="00C9121F" w:rsidRPr="00AE7CC0" w:rsidRDefault="00C9121F" w:rsidP="00524DD5">
      <w:pPr>
        <w:spacing w:after="0"/>
        <w:ind w:left="2124"/>
        <w:rPr>
          <w:rFonts w:ascii="Times New Roman" w:hAnsi="Times New Roman" w:cs="Times New Roman"/>
          <w:i/>
          <w:sz w:val="26"/>
          <w:szCs w:val="26"/>
        </w:rPr>
      </w:pPr>
      <w:r w:rsidRPr="00AE7CC0">
        <w:rPr>
          <w:rFonts w:ascii="Times New Roman" w:hAnsi="Times New Roman" w:cs="Times New Roman"/>
          <w:i/>
          <w:sz w:val="26"/>
          <w:szCs w:val="26"/>
        </w:rPr>
        <w:t>Я па жилинским девчатам, а па саванским рибятам.</w:t>
      </w:r>
    </w:p>
    <w:p w14:paraId="43C956BE" w14:textId="77777777" w:rsidR="00C9121F" w:rsidRPr="00AE7CC0" w:rsidRDefault="00C9121F" w:rsidP="00524DD5">
      <w:pPr>
        <w:spacing w:after="0"/>
        <w:ind w:left="2124"/>
        <w:rPr>
          <w:rFonts w:ascii="Times New Roman" w:hAnsi="Times New Roman" w:cs="Times New Roman"/>
          <w:i/>
          <w:sz w:val="26"/>
          <w:szCs w:val="26"/>
        </w:rPr>
      </w:pPr>
      <w:r w:rsidRPr="00AE7CC0">
        <w:rPr>
          <w:rFonts w:ascii="Times New Roman" w:hAnsi="Times New Roman" w:cs="Times New Roman"/>
          <w:i/>
          <w:sz w:val="26"/>
          <w:szCs w:val="26"/>
        </w:rPr>
        <w:t xml:space="preserve">Пал, пал перстень </w:t>
      </w:r>
      <w:proofErr w:type="gramStart"/>
      <w:r w:rsidRPr="00AE7CC0">
        <w:rPr>
          <w:rFonts w:ascii="Times New Roman" w:hAnsi="Times New Roman" w:cs="Times New Roman"/>
          <w:i/>
          <w:sz w:val="26"/>
          <w:szCs w:val="26"/>
        </w:rPr>
        <w:t>у калинушку</w:t>
      </w:r>
      <w:proofErr w:type="gramEnd"/>
      <w:r w:rsidRPr="00AE7CC0">
        <w:rPr>
          <w:rFonts w:ascii="Times New Roman" w:hAnsi="Times New Roman" w:cs="Times New Roman"/>
          <w:i/>
          <w:sz w:val="26"/>
          <w:szCs w:val="26"/>
        </w:rPr>
        <w:t>, у малинушку</w:t>
      </w:r>
    </w:p>
    <w:p w14:paraId="1E119416" w14:textId="77777777" w:rsidR="00C9121F" w:rsidRPr="00AE7CC0" w:rsidRDefault="00C9121F" w:rsidP="00524DD5">
      <w:pPr>
        <w:spacing w:after="0"/>
        <w:ind w:left="2124"/>
        <w:rPr>
          <w:rFonts w:ascii="Times New Roman" w:hAnsi="Times New Roman" w:cs="Times New Roman"/>
          <w:i/>
          <w:sz w:val="26"/>
          <w:szCs w:val="26"/>
        </w:rPr>
      </w:pPr>
      <w:r w:rsidRPr="00AE7CC0">
        <w:rPr>
          <w:rFonts w:ascii="Times New Roman" w:hAnsi="Times New Roman" w:cs="Times New Roman"/>
          <w:i/>
          <w:sz w:val="26"/>
          <w:szCs w:val="26"/>
        </w:rPr>
        <w:t>Ю черныю смародину.</w:t>
      </w:r>
    </w:p>
    <w:p w14:paraId="236ADA66" w14:textId="77777777" w:rsidR="00C9121F" w:rsidRPr="00AE7CC0" w:rsidRDefault="00C9121F" w:rsidP="00524DD5">
      <w:pPr>
        <w:spacing w:after="0"/>
        <w:ind w:left="2124"/>
        <w:rPr>
          <w:rFonts w:ascii="Times New Roman" w:hAnsi="Times New Roman" w:cs="Times New Roman"/>
          <w:i/>
          <w:sz w:val="26"/>
          <w:szCs w:val="26"/>
        </w:rPr>
      </w:pPr>
      <w:r w:rsidRPr="00AE7CC0">
        <w:rPr>
          <w:rFonts w:ascii="Times New Roman" w:hAnsi="Times New Roman" w:cs="Times New Roman"/>
          <w:i/>
          <w:sz w:val="26"/>
          <w:szCs w:val="26"/>
        </w:rPr>
        <w:t>А вам не угыдать, а мне не укызать.</w:t>
      </w:r>
    </w:p>
    <w:p w14:paraId="55493CB1" w14:textId="77777777" w:rsidR="00C9121F" w:rsidRPr="00AE7CC0" w:rsidRDefault="00C9121F" w:rsidP="00524DD5">
      <w:pPr>
        <w:spacing w:after="0"/>
        <w:ind w:left="2124"/>
        <w:rPr>
          <w:rFonts w:ascii="Times New Roman" w:hAnsi="Times New Roman" w:cs="Times New Roman"/>
          <w:i/>
          <w:sz w:val="26"/>
          <w:szCs w:val="26"/>
        </w:rPr>
      </w:pPr>
      <w:r w:rsidRPr="00AE7CC0">
        <w:rPr>
          <w:rFonts w:ascii="Times New Roman" w:hAnsi="Times New Roman" w:cs="Times New Roman"/>
          <w:i/>
          <w:sz w:val="26"/>
          <w:szCs w:val="26"/>
        </w:rPr>
        <w:t>Гыдай, гыдай, девица, идее кальцо дениться.</w:t>
      </w:r>
    </w:p>
    <w:p w14:paraId="75AA30A2" w14:textId="50D7997E" w:rsidR="00C9121F" w:rsidRDefault="00C9121F" w:rsidP="00524DD5">
      <w:pPr>
        <w:spacing w:after="0"/>
        <w:ind w:left="2124"/>
        <w:rPr>
          <w:rFonts w:ascii="Times New Roman" w:hAnsi="Times New Roman" w:cs="Times New Roman"/>
          <w:i/>
          <w:sz w:val="26"/>
          <w:szCs w:val="26"/>
        </w:rPr>
      </w:pPr>
      <w:proofErr w:type="spellStart"/>
      <w:r w:rsidRPr="00AE7CC0">
        <w:rPr>
          <w:rFonts w:ascii="Times New Roman" w:hAnsi="Times New Roman" w:cs="Times New Roman"/>
          <w:i/>
          <w:sz w:val="26"/>
          <w:szCs w:val="26"/>
        </w:rPr>
        <w:t>Гыдай</w:t>
      </w:r>
      <w:proofErr w:type="spellEnd"/>
      <w:r w:rsidRPr="00AE7CC0">
        <w:rPr>
          <w:rFonts w:ascii="Times New Roman" w:hAnsi="Times New Roman" w:cs="Times New Roman"/>
          <w:i/>
          <w:sz w:val="26"/>
          <w:szCs w:val="26"/>
        </w:rPr>
        <w:t xml:space="preserve">, </w:t>
      </w:r>
      <w:proofErr w:type="spellStart"/>
      <w:r w:rsidRPr="00AE7CC0">
        <w:rPr>
          <w:rFonts w:ascii="Times New Roman" w:hAnsi="Times New Roman" w:cs="Times New Roman"/>
          <w:i/>
          <w:sz w:val="26"/>
          <w:szCs w:val="26"/>
        </w:rPr>
        <w:t>гыдай</w:t>
      </w:r>
      <w:proofErr w:type="spellEnd"/>
      <w:r w:rsidRPr="00AE7CC0">
        <w:rPr>
          <w:rFonts w:ascii="Times New Roman" w:hAnsi="Times New Roman" w:cs="Times New Roman"/>
          <w:i/>
          <w:sz w:val="26"/>
          <w:szCs w:val="26"/>
        </w:rPr>
        <w:t xml:space="preserve"> </w:t>
      </w:r>
      <w:proofErr w:type="spellStart"/>
      <w:r w:rsidRPr="00AE7CC0">
        <w:rPr>
          <w:rFonts w:ascii="Times New Roman" w:hAnsi="Times New Roman" w:cs="Times New Roman"/>
          <w:i/>
          <w:sz w:val="26"/>
          <w:szCs w:val="26"/>
        </w:rPr>
        <w:t>красныя</w:t>
      </w:r>
      <w:proofErr w:type="spellEnd"/>
      <w:r w:rsidRPr="00AE7CC0">
        <w:rPr>
          <w:rFonts w:ascii="Times New Roman" w:hAnsi="Times New Roman" w:cs="Times New Roman"/>
          <w:i/>
          <w:sz w:val="26"/>
          <w:szCs w:val="26"/>
        </w:rPr>
        <w:t xml:space="preserve">, идее </w:t>
      </w:r>
      <w:proofErr w:type="spellStart"/>
      <w:r w:rsidRPr="00AE7CC0">
        <w:rPr>
          <w:rFonts w:ascii="Times New Roman" w:hAnsi="Times New Roman" w:cs="Times New Roman"/>
          <w:i/>
          <w:sz w:val="26"/>
          <w:szCs w:val="26"/>
        </w:rPr>
        <w:t>кальцо</w:t>
      </w:r>
      <w:proofErr w:type="spellEnd"/>
      <w:r w:rsidRPr="00AE7CC0">
        <w:rPr>
          <w:rFonts w:ascii="Times New Roman" w:hAnsi="Times New Roman" w:cs="Times New Roman"/>
          <w:i/>
          <w:sz w:val="26"/>
          <w:szCs w:val="26"/>
        </w:rPr>
        <w:t xml:space="preserve"> </w:t>
      </w:r>
      <w:proofErr w:type="spellStart"/>
      <w:r w:rsidRPr="00AE7CC0">
        <w:rPr>
          <w:rFonts w:ascii="Times New Roman" w:hAnsi="Times New Roman" w:cs="Times New Roman"/>
          <w:i/>
          <w:sz w:val="26"/>
          <w:szCs w:val="26"/>
        </w:rPr>
        <w:t>ясныя</w:t>
      </w:r>
      <w:proofErr w:type="spellEnd"/>
      <w:r w:rsidR="00184BE7">
        <w:rPr>
          <w:rFonts w:ascii="Times New Roman" w:hAnsi="Times New Roman" w:cs="Times New Roman"/>
          <w:i/>
          <w:sz w:val="26"/>
          <w:szCs w:val="26"/>
        </w:rPr>
        <w:t>.</w:t>
      </w:r>
      <w:r w:rsidR="00E74F46" w:rsidRPr="00AE7CC0">
        <w:rPr>
          <w:rStyle w:val="ab"/>
          <w:rFonts w:ascii="Times New Roman" w:hAnsi="Times New Roman" w:cs="Times New Roman"/>
          <w:i/>
          <w:sz w:val="26"/>
          <w:szCs w:val="26"/>
        </w:rPr>
        <w:footnoteReference w:id="4"/>
      </w:r>
    </w:p>
    <w:p w14:paraId="23F2A022" w14:textId="77777777" w:rsidR="00184BE7" w:rsidRPr="00AE7CC0" w:rsidRDefault="00184BE7" w:rsidP="00524DD5">
      <w:pPr>
        <w:spacing w:after="0"/>
        <w:ind w:left="2124"/>
        <w:rPr>
          <w:rFonts w:ascii="Times New Roman" w:hAnsi="Times New Roman" w:cs="Times New Roman"/>
          <w:i/>
          <w:sz w:val="26"/>
          <w:szCs w:val="26"/>
        </w:rPr>
      </w:pPr>
    </w:p>
    <w:p w14:paraId="766E245E" w14:textId="77777777" w:rsidR="00184BE7" w:rsidRDefault="00714C6D" w:rsidP="00184BE7">
      <w:pPr>
        <w:pStyle w:val="a3"/>
        <w:numPr>
          <w:ilvl w:val="0"/>
          <w:numId w:val="12"/>
        </w:numPr>
        <w:spacing w:after="0"/>
        <w:ind w:left="360" w:firstLine="348"/>
        <w:jc w:val="both"/>
        <w:rPr>
          <w:rFonts w:ascii="Times New Roman" w:hAnsi="Times New Roman" w:cs="Times New Roman"/>
          <w:sz w:val="26"/>
          <w:szCs w:val="26"/>
        </w:rPr>
      </w:pPr>
      <w:r w:rsidRPr="00524DD5">
        <w:rPr>
          <w:rFonts w:ascii="Times New Roman" w:hAnsi="Times New Roman" w:cs="Times New Roman"/>
          <w:sz w:val="26"/>
          <w:szCs w:val="26"/>
        </w:rPr>
        <w:t>Сю</w:t>
      </w:r>
      <w:r w:rsidR="00071F52" w:rsidRPr="00524DD5">
        <w:rPr>
          <w:rFonts w:ascii="Times New Roman" w:hAnsi="Times New Roman" w:cs="Times New Roman"/>
          <w:sz w:val="26"/>
          <w:szCs w:val="26"/>
        </w:rPr>
        <w:t>жет песни.</w:t>
      </w:r>
    </w:p>
    <w:p w14:paraId="7A96C279" w14:textId="77777777" w:rsidR="002332BD" w:rsidRDefault="00D8168D" w:rsidP="002332BD">
      <w:pPr>
        <w:spacing w:after="0"/>
        <w:ind w:firstLine="708"/>
        <w:jc w:val="both"/>
        <w:rPr>
          <w:rFonts w:ascii="Times New Roman" w:hAnsi="Times New Roman" w:cs="Times New Roman"/>
          <w:sz w:val="26"/>
          <w:szCs w:val="26"/>
        </w:rPr>
      </w:pPr>
      <w:r w:rsidRPr="00184BE7">
        <w:rPr>
          <w:rFonts w:ascii="Times New Roman" w:hAnsi="Times New Roman" w:cs="Times New Roman"/>
          <w:sz w:val="26"/>
          <w:szCs w:val="26"/>
        </w:rPr>
        <w:t>Т</w:t>
      </w:r>
      <w:r w:rsidR="00071F52" w:rsidRPr="00184BE7">
        <w:rPr>
          <w:rFonts w:ascii="Times New Roman" w:hAnsi="Times New Roman" w:cs="Times New Roman"/>
          <w:sz w:val="26"/>
          <w:szCs w:val="26"/>
        </w:rPr>
        <w:t xml:space="preserve">анец </w:t>
      </w:r>
      <w:r w:rsidRPr="00184BE7">
        <w:rPr>
          <w:rFonts w:ascii="Times New Roman" w:hAnsi="Times New Roman" w:cs="Times New Roman"/>
          <w:sz w:val="26"/>
          <w:szCs w:val="26"/>
        </w:rPr>
        <w:t xml:space="preserve">всегда </w:t>
      </w:r>
      <w:r w:rsidR="00947092" w:rsidRPr="00184BE7">
        <w:rPr>
          <w:rFonts w:ascii="Times New Roman" w:hAnsi="Times New Roman" w:cs="Times New Roman"/>
          <w:sz w:val="26"/>
          <w:szCs w:val="26"/>
        </w:rPr>
        <w:t xml:space="preserve">был неразрывно связан с песней. Известно достаточно много вариантов, где танец иллюстрирует слова песни, разыгрывается сюжет песни. </w:t>
      </w:r>
      <w:r w:rsidR="00184BE7">
        <w:rPr>
          <w:rFonts w:ascii="Times New Roman" w:hAnsi="Times New Roman" w:cs="Times New Roman"/>
          <w:sz w:val="26"/>
          <w:szCs w:val="26"/>
        </w:rPr>
        <w:t>Н</w:t>
      </w:r>
      <w:r w:rsidR="00947092" w:rsidRPr="00184BE7">
        <w:rPr>
          <w:rFonts w:ascii="Times New Roman" w:hAnsi="Times New Roman" w:cs="Times New Roman"/>
          <w:sz w:val="26"/>
          <w:szCs w:val="26"/>
        </w:rPr>
        <w:t>апример</w:t>
      </w:r>
      <w:r w:rsidR="00184BE7">
        <w:rPr>
          <w:rFonts w:ascii="Times New Roman" w:hAnsi="Times New Roman" w:cs="Times New Roman"/>
          <w:sz w:val="26"/>
          <w:szCs w:val="26"/>
        </w:rPr>
        <w:t>,</w:t>
      </w:r>
      <w:r w:rsidR="00947092" w:rsidRPr="00184BE7">
        <w:rPr>
          <w:rFonts w:ascii="Times New Roman" w:hAnsi="Times New Roman" w:cs="Times New Roman"/>
          <w:sz w:val="26"/>
          <w:szCs w:val="26"/>
        </w:rPr>
        <w:t xml:space="preserve"> распространенные</w:t>
      </w:r>
      <w:r w:rsidR="00184BE7">
        <w:rPr>
          <w:rFonts w:ascii="Times New Roman" w:hAnsi="Times New Roman" w:cs="Times New Roman"/>
          <w:sz w:val="26"/>
          <w:szCs w:val="26"/>
        </w:rPr>
        <w:t xml:space="preserve"> </w:t>
      </w:r>
      <w:r w:rsidR="00071F52" w:rsidRPr="00184BE7">
        <w:rPr>
          <w:rFonts w:ascii="Times New Roman" w:hAnsi="Times New Roman" w:cs="Times New Roman"/>
          <w:sz w:val="26"/>
          <w:szCs w:val="26"/>
        </w:rPr>
        <w:t>практически на всей террито</w:t>
      </w:r>
      <w:r w:rsidR="00714C6D" w:rsidRPr="00184BE7">
        <w:rPr>
          <w:rFonts w:ascii="Times New Roman" w:hAnsi="Times New Roman" w:cs="Times New Roman"/>
          <w:sz w:val="26"/>
          <w:szCs w:val="26"/>
        </w:rPr>
        <w:t>р</w:t>
      </w:r>
      <w:r w:rsidR="00071F52" w:rsidRPr="00184BE7">
        <w:rPr>
          <w:rFonts w:ascii="Times New Roman" w:hAnsi="Times New Roman" w:cs="Times New Roman"/>
          <w:sz w:val="26"/>
          <w:szCs w:val="26"/>
        </w:rPr>
        <w:t>ии Рос</w:t>
      </w:r>
      <w:r w:rsidR="00714C6D" w:rsidRPr="00184BE7">
        <w:rPr>
          <w:rFonts w:ascii="Times New Roman" w:hAnsi="Times New Roman" w:cs="Times New Roman"/>
          <w:sz w:val="26"/>
          <w:szCs w:val="26"/>
        </w:rPr>
        <w:t>с</w:t>
      </w:r>
      <w:r w:rsidR="00071F52" w:rsidRPr="00184BE7">
        <w:rPr>
          <w:rFonts w:ascii="Times New Roman" w:hAnsi="Times New Roman" w:cs="Times New Roman"/>
          <w:sz w:val="26"/>
          <w:szCs w:val="26"/>
        </w:rPr>
        <w:t>ии хороводы</w:t>
      </w:r>
      <w:r w:rsidR="00714C6D" w:rsidRPr="00184BE7">
        <w:rPr>
          <w:rFonts w:ascii="Times New Roman" w:hAnsi="Times New Roman" w:cs="Times New Roman"/>
          <w:sz w:val="26"/>
          <w:szCs w:val="26"/>
        </w:rPr>
        <w:t xml:space="preserve"> из</w:t>
      </w:r>
      <w:r w:rsidR="00071F52" w:rsidRPr="00184BE7">
        <w:rPr>
          <w:rFonts w:ascii="Times New Roman" w:hAnsi="Times New Roman" w:cs="Times New Roman"/>
          <w:sz w:val="26"/>
          <w:szCs w:val="26"/>
        </w:rPr>
        <w:t xml:space="preserve"> </w:t>
      </w:r>
      <w:r w:rsidR="00714C6D" w:rsidRPr="00184BE7">
        <w:rPr>
          <w:rFonts w:ascii="Times New Roman" w:hAnsi="Times New Roman" w:cs="Times New Roman"/>
          <w:sz w:val="26"/>
          <w:szCs w:val="26"/>
        </w:rPr>
        <w:t>цикла</w:t>
      </w:r>
      <w:r w:rsidR="00184BE7">
        <w:rPr>
          <w:rFonts w:ascii="Times New Roman" w:hAnsi="Times New Roman" w:cs="Times New Roman"/>
          <w:sz w:val="26"/>
          <w:szCs w:val="26"/>
        </w:rPr>
        <w:t>,</w:t>
      </w:r>
      <w:r w:rsidR="00714C6D" w:rsidRPr="00184BE7">
        <w:rPr>
          <w:rFonts w:ascii="Times New Roman" w:hAnsi="Times New Roman" w:cs="Times New Roman"/>
          <w:sz w:val="26"/>
          <w:szCs w:val="26"/>
        </w:rPr>
        <w:t xml:space="preserve"> посвящ</w:t>
      </w:r>
      <w:r w:rsidR="00184BE7">
        <w:rPr>
          <w:rFonts w:ascii="Times New Roman" w:hAnsi="Times New Roman" w:cs="Times New Roman"/>
          <w:sz w:val="26"/>
          <w:szCs w:val="26"/>
        </w:rPr>
        <w:t>ё</w:t>
      </w:r>
      <w:r w:rsidR="00714C6D" w:rsidRPr="00184BE7">
        <w:rPr>
          <w:rFonts w:ascii="Times New Roman" w:hAnsi="Times New Roman" w:cs="Times New Roman"/>
          <w:sz w:val="26"/>
          <w:szCs w:val="26"/>
        </w:rPr>
        <w:t>нн</w:t>
      </w:r>
      <w:r w:rsidR="00184BE7">
        <w:rPr>
          <w:rFonts w:ascii="Times New Roman" w:hAnsi="Times New Roman" w:cs="Times New Roman"/>
          <w:sz w:val="26"/>
          <w:szCs w:val="26"/>
        </w:rPr>
        <w:t>ого</w:t>
      </w:r>
      <w:r w:rsidR="00071F52" w:rsidRPr="00184BE7">
        <w:rPr>
          <w:rFonts w:ascii="Times New Roman" w:hAnsi="Times New Roman" w:cs="Times New Roman"/>
          <w:sz w:val="26"/>
          <w:szCs w:val="26"/>
        </w:rPr>
        <w:t xml:space="preserve"> земледельческо</w:t>
      </w:r>
      <w:r w:rsidR="00714C6D" w:rsidRPr="00184BE7">
        <w:rPr>
          <w:rFonts w:ascii="Times New Roman" w:hAnsi="Times New Roman" w:cs="Times New Roman"/>
          <w:sz w:val="26"/>
          <w:szCs w:val="26"/>
        </w:rPr>
        <w:t>й теме</w:t>
      </w:r>
      <w:r w:rsidR="00947092" w:rsidRPr="00184BE7">
        <w:rPr>
          <w:rFonts w:ascii="Times New Roman" w:hAnsi="Times New Roman" w:cs="Times New Roman"/>
          <w:sz w:val="26"/>
          <w:szCs w:val="26"/>
        </w:rPr>
        <w:t>:</w:t>
      </w:r>
      <w:r w:rsidR="00714C6D" w:rsidRPr="00184BE7">
        <w:rPr>
          <w:rFonts w:ascii="Times New Roman" w:hAnsi="Times New Roman" w:cs="Times New Roman"/>
          <w:sz w:val="26"/>
          <w:szCs w:val="26"/>
        </w:rPr>
        <w:t xml:space="preserve"> </w:t>
      </w:r>
      <w:r w:rsidR="00714C6D" w:rsidRPr="00184BE7">
        <w:rPr>
          <w:rFonts w:ascii="Times New Roman" w:hAnsi="Times New Roman" w:cs="Times New Roman"/>
          <w:i/>
          <w:iCs/>
          <w:sz w:val="26"/>
          <w:szCs w:val="26"/>
        </w:rPr>
        <w:t>«А мы просо сеяли», «Лен»</w:t>
      </w:r>
      <w:r w:rsidR="00947092" w:rsidRPr="00184BE7">
        <w:rPr>
          <w:rFonts w:ascii="Times New Roman" w:hAnsi="Times New Roman" w:cs="Times New Roman"/>
          <w:i/>
          <w:iCs/>
          <w:sz w:val="26"/>
          <w:szCs w:val="26"/>
        </w:rPr>
        <w:t xml:space="preserve"> (Научи </w:t>
      </w:r>
      <w:r w:rsidR="00947092" w:rsidRPr="00184BE7">
        <w:rPr>
          <w:rFonts w:ascii="Times New Roman" w:hAnsi="Times New Roman" w:cs="Times New Roman"/>
          <w:i/>
          <w:iCs/>
          <w:sz w:val="26"/>
          <w:szCs w:val="26"/>
        </w:rPr>
        <w:lastRenderedPageBreak/>
        <w:t>меня</w:t>
      </w:r>
      <w:r w:rsidR="00984A1E" w:rsidRPr="00184BE7">
        <w:rPr>
          <w:rFonts w:ascii="Times New Roman" w:hAnsi="Times New Roman" w:cs="Times New Roman"/>
          <w:i/>
          <w:iCs/>
          <w:sz w:val="26"/>
          <w:szCs w:val="26"/>
        </w:rPr>
        <w:t>,</w:t>
      </w:r>
      <w:r w:rsidR="00947092" w:rsidRPr="00184BE7">
        <w:rPr>
          <w:rFonts w:ascii="Times New Roman" w:hAnsi="Times New Roman" w:cs="Times New Roman"/>
          <w:i/>
          <w:iCs/>
          <w:sz w:val="26"/>
          <w:szCs w:val="26"/>
        </w:rPr>
        <w:t xml:space="preserve"> мати)</w:t>
      </w:r>
      <w:r w:rsidR="00714C6D" w:rsidRPr="00184BE7">
        <w:rPr>
          <w:rFonts w:ascii="Times New Roman" w:hAnsi="Times New Roman" w:cs="Times New Roman"/>
          <w:sz w:val="26"/>
          <w:szCs w:val="26"/>
        </w:rPr>
        <w:t xml:space="preserve"> и т.д.</w:t>
      </w:r>
      <w:r w:rsidR="00071F52" w:rsidRPr="00184BE7">
        <w:rPr>
          <w:rFonts w:ascii="Times New Roman" w:hAnsi="Times New Roman" w:cs="Times New Roman"/>
          <w:sz w:val="26"/>
          <w:szCs w:val="26"/>
        </w:rPr>
        <w:t xml:space="preserve"> </w:t>
      </w:r>
      <w:r w:rsidR="00947092" w:rsidRPr="00184BE7">
        <w:rPr>
          <w:rFonts w:ascii="Times New Roman" w:hAnsi="Times New Roman" w:cs="Times New Roman"/>
          <w:sz w:val="26"/>
          <w:szCs w:val="26"/>
        </w:rPr>
        <w:t>Или к</w:t>
      </w:r>
      <w:r w:rsidR="00FE5055" w:rsidRPr="00184BE7">
        <w:rPr>
          <w:rFonts w:ascii="Times New Roman" w:hAnsi="Times New Roman" w:cs="Times New Roman"/>
          <w:sz w:val="26"/>
          <w:szCs w:val="26"/>
        </w:rPr>
        <w:t xml:space="preserve">алужский хоровод </w:t>
      </w:r>
      <w:r w:rsidR="00947092" w:rsidRPr="00184BE7">
        <w:rPr>
          <w:rFonts w:ascii="Times New Roman" w:hAnsi="Times New Roman" w:cs="Times New Roman"/>
          <w:i/>
          <w:iCs/>
          <w:sz w:val="26"/>
          <w:szCs w:val="26"/>
        </w:rPr>
        <w:t>«П</w:t>
      </w:r>
      <w:r w:rsidR="00FE5055" w:rsidRPr="00184BE7">
        <w:rPr>
          <w:rFonts w:ascii="Times New Roman" w:hAnsi="Times New Roman" w:cs="Times New Roman"/>
          <w:i/>
          <w:iCs/>
          <w:sz w:val="26"/>
          <w:szCs w:val="26"/>
        </w:rPr>
        <w:t>од белою березою</w:t>
      </w:r>
      <w:r w:rsidR="00947092" w:rsidRPr="00184BE7">
        <w:rPr>
          <w:rFonts w:ascii="Times New Roman" w:hAnsi="Times New Roman" w:cs="Times New Roman"/>
          <w:i/>
          <w:iCs/>
          <w:sz w:val="26"/>
          <w:szCs w:val="26"/>
        </w:rPr>
        <w:t>»,</w:t>
      </w:r>
      <w:r w:rsidR="00947092" w:rsidRPr="00184BE7">
        <w:rPr>
          <w:rFonts w:ascii="Times New Roman" w:hAnsi="Times New Roman" w:cs="Times New Roman"/>
          <w:sz w:val="26"/>
          <w:szCs w:val="26"/>
        </w:rPr>
        <w:t xml:space="preserve"> где песня</w:t>
      </w:r>
      <w:r w:rsidR="00FE5055" w:rsidRPr="00184BE7">
        <w:rPr>
          <w:rFonts w:ascii="Times New Roman" w:hAnsi="Times New Roman" w:cs="Times New Roman"/>
          <w:sz w:val="26"/>
          <w:szCs w:val="26"/>
        </w:rPr>
        <w:t xml:space="preserve"> и хоровод разыгрывался</w:t>
      </w:r>
      <w:r w:rsidR="00184BE7">
        <w:rPr>
          <w:rFonts w:ascii="Times New Roman" w:hAnsi="Times New Roman" w:cs="Times New Roman"/>
          <w:sz w:val="26"/>
          <w:szCs w:val="26"/>
        </w:rPr>
        <w:t>.</w:t>
      </w:r>
      <w:r w:rsidR="00FE5055" w:rsidRPr="00AE7CC0">
        <w:rPr>
          <w:rStyle w:val="ab"/>
          <w:rFonts w:ascii="Times New Roman" w:hAnsi="Times New Roman" w:cs="Times New Roman"/>
          <w:sz w:val="26"/>
          <w:szCs w:val="26"/>
        </w:rPr>
        <w:footnoteReference w:id="5"/>
      </w:r>
    </w:p>
    <w:p w14:paraId="4B7679AC" w14:textId="77777777" w:rsidR="002332BD" w:rsidRDefault="002332BD" w:rsidP="002332BD">
      <w:pPr>
        <w:spacing w:after="0"/>
        <w:jc w:val="both"/>
        <w:rPr>
          <w:rFonts w:ascii="Times New Roman" w:hAnsi="Times New Roman" w:cs="Times New Roman"/>
          <w:sz w:val="26"/>
          <w:szCs w:val="26"/>
        </w:rPr>
      </w:pPr>
    </w:p>
    <w:p w14:paraId="6C90C435" w14:textId="71D61225" w:rsidR="00714C6D" w:rsidRPr="002332BD" w:rsidRDefault="00714C6D" w:rsidP="002332BD">
      <w:pPr>
        <w:pStyle w:val="a3"/>
        <w:numPr>
          <w:ilvl w:val="0"/>
          <w:numId w:val="12"/>
        </w:numPr>
        <w:spacing w:after="0"/>
        <w:ind w:left="0" w:firstLine="567"/>
        <w:jc w:val="both"/>
        <w:rPr>
          <w:rFonts w:ascii="Times New Roman" w:hAnsi="Times New Roman" w:cs="Times New Roman"/>
          <w:sz w:val="26"/>
          <w:szCs w:val="26"/>
        </w:rPr>
      </w:pPr>
      <w:r w:rsidRPr="002332BD">
        <w:rPr>
          <w:rFonts w:ascii="Times New Roman" w:hAnsi="Times New Roman" w:cs="Times New Roman"/>
          <w:sz w:val="26"/>
          <w:szCs w:val="26"/>
        </w:rPr>
        <w:t>Образ</w:t>
      </w:r>
      <w:r w:rsidR="00947092" w:rsidRPr="002332BD">
        <w:rPr>
          <w:rFonts w:ascii="Times New Roman" w:hAnsi="Times New Roman" w:cs="Times New Roman"/>
          <w:sz w:val="26"/>
          <w:szCs w:val="26"/>
        </w:rPr>
        <w:t xml:space="preserve"> в основе танца: </w:t>
      </w:r>
      <w:r w:rsidRPr="002332BD">
        <w:rPr>
          <w:rFonts w:ascii="Times New Roman" w:hAnsi="Times New Roman" w:cs="Times New Roman"/>
          <w:i/>
          <w:iCs/>
          <w:sz w:val="26"/>
          <w:szCs w:val="26"/>
        </w:rPr>
        <w:t>«Плетень», «Лебедушка», «Уточка»</w:t>
      </w:r>
      <w:r w:rsidR="002332BD">
        <w:rPr>
          <w:rFonts w:ascii="Times New Roman" w:hAnsi="Times New Roman" w:cs="Times New Roman"/>
          <w:i/>
          <w:iCs/>
          <w:sz w:val="26"/>
          <w:szCs w:val="26"/>
        </w:rPr>
        <w:t xml:space="preserve">, </w:t>
      </w:r>
      <w:r w:rsidR="00C6670C" w:rsidRPr="002332BD">
        <w:rPr>
          <w:rFonts w:ascii="Times New Roman" w:hAnsi="Times New Roman" w:cs="Times New Roman"/>
          <w:i/>
          <w:iCs/>
          <w:sz w:val="26"/>
          <w:szCs w:val="26"/>
        </w:rPr>
        <w:t>«Селезень»</w:t>
      </w:r>
      <w:r w:rsidRPr="002332BD">
        <w:rPr>
          <w:rFonts w:ascii="Times New Roman" w:hAnsi="Times New Roman" w:cs="Times New Roman"/>
          <w:i/>
          <w:iCs/>
          <w:sz w:val="26"/>
          <w:szCs w:val="26"/>
        </w:rPr>
        <w:t>.</w:t>
      </w:r>
    </w:p>
    <w:p w14:paraId="39BE3E04" w14:textId="77777777" w:rsidR="00CC1E3C" w:rsidRPr="00CC1E3C" w:rsidRDefault="00CC1E3C" w:rsidP="00CC1E3C">
      <w:pPr>
        <w:pStyle w:val="a3"/>
        <w:spacing w:after="0"/>
        <w:jc w:val="both"/>
        <w:rPr>
          <w:rFonts w:ascii="Times New Roman" w:hAnsi="Times New Roman" w:cs="Times New Roman"/>
          <w:sz w:val="26"/>
          <w:szCs w:val="26"/>
        </w:rPr>
      </w:pPr>
    </w:p>
    <w:p w14:paraId="08C42203" w14:textId="5166F344" w:rsidR="00142144" w:rsidRPr="00AE7CC0" w:rsidRDefault="00184BE7" w:rsidP="00184BE7">
      <w:pPr>
        <w:ind w:left="360"/>
        <w:jc w:val="both"/>
        <w:rPr>
          <w:rFonts w:ascii="Times New Roman" w:hAnsi="Times New Roman" w:cs="Times New Roman"/>
          <w:sz w:val="26"/>
          <w:szCs w:val="26"/>
        </w:rPr>
      </w:pPr>
      <w:r>
        <w:rPr>
          <w:rFonts w:ascii="Times New Roman" w:hAnsi="Times New Roman" w:cs="Times New Roman"/>
          <w:sz w:val="26"/>
          <w:szCs w:val="26"/>
        </w:rPr>
        <w:t xml:space="preserve">    7) О</w:t>
      </w:r>
      <w:r w:rsidR="00714C6D" w:rsidRPr="00AE7CC0">
        <w:rPr>
          <w:rFonts w:ascii="Times New Roman" w:hAnsi="Times New Roman" w:cs="Times New Roman"/>
          <w:sz w:val="26"/>
          <w:szCs w:val="26"/>
        </w:rPr>
        <w:t>бъекты декоративно-прикладного творчества.</w:t>
      </w:r>
    </w:p>
    <w:p w14:paraId="49BFE800" w14:textId="36BCD574" w:rsidR="00184BE7" w:rsidRDefault="00184BE7" w:rsidP="00184BE7">
      <w:pPr>
        <w:ind w:left="360" w:firstLine="348"/>
        <w:jc w:val="both"/>
        <w:rPr>
          <w:rFonts w:ascii="Times New Roman" w:hAnsi="Times New Roman" w:cs="Times New Roman"/>
          <w:sz w:val="26"/>
          <w:szCs w:val="26"/>
        </w:rPr>
      </w:pPr>
      <w:r>
        <w:rPr>
          <w:rFonts w:ascii="Times New Roman" w:hAnsi="Times New Roman" w:cs="Times New Roman"/>
          <w:sz w:val="26"/>
          <w:szCs w:val="26"/>
        </w:rPr>
        <w:t xml:space="preserve">     </w:t>
      </w:r>
      <w:r w:rsidR="00947092" w:rsidRPr="00AE7CC0">
        <w:rPr>
          <w:rFonts w:ascii="Times New Roman" w:hAnsi="Times New Roman" w:cs="Times New Roman"/>
          <w:sz w:val="26"/>
          <w:szCs w:val="26"/>
        </w:rPr>
        <w:t xml:space="preserve">Традиционная </w:t>
      </w:r>
      <w:r w:rsidR="00714C6D" w:rsidRPr="00AE7CC0">
        <w:rPr>
          <w:rFonts w:ascii="Times New Roman" w:hAnsi="Times New Roman" w:cs="Times New Roman"/>
          <w:sz w:val="26"/>
          <w:szCs w:val="26"/>
        </w:rPr>
        <w:t xml:space="preserve">Хлудневская игрушка, </w:t>
      </w:r>
      <w:r w:rsidR="00947092" w:rsidRPr="00AE7CC0">
        <w:rPr>
          <w:rFonts w:ascii="Times New Roman" w:hAnsi="Times New Roman" w:cs="Times New Roman"/>
          <w:sz w:val="26"/>
          <w:szCs w:val="26"/>
        </w:rPr>
        <w:t>кото</w:t>
      </w:r>
      <w:r w:rsidR="00F94092" w:rsidRPr="00AE7CC0">
        <w:rPr>
          <w:rFonts w:ascii="Times New Roman" w:hAnsi="Times New Roman" w:cs="Times New Roman"/>
          <w:sz w:val="26"/>
          <w:szCs w:val="26"/>
        </w:rPr>
        <w:t>рая жив</w:t>
      </w:r>
      <w:r>
        <w:rPr>
          <w:rFonts w:ascii="Times New Roman" w:hAnsi="Times New Roman" w:cs="Times New Roman"/>
          <w:sz w:val="26"/>
          <w:szCs w:val="26"/>
        </w:rPr>
        <w:t>ё</w:t>
      </w:r>
      <w:r w:rsidR="00F94092" w:rsidRPr="00AE7CC0">
        <w:rPr>
          <w:rFonts w:ascii="Times New Roman" w:hAnsi="Times New Roman" w:cs="Times New Roman"/>
          <w:sz w:val="26"/>
          <w:szCs w:val="26"/>
        </w:rPr>
        <w:t>т в Думиничском районе К</w:t>
      </w:r>
      <w:r w:rsidR="00947092" w:rsidRPr="00AE7CC0">
        <w:rPr>
          <w:rFonts w:ascii="Times New Roman" w:hAnsi="Times New Roman" w:cs="Times New Roman"/>
          <w:sz w:val="26"/>
          <w:szCs w:val="26"/>
        </w:rPr>
        <w:t>алужской области</w:t>
      </w:r>
      <w:r>
        <w:rPr>
          <w:rFonts w:ascii="Times New Roman" w:hAnsi="Times New Roman" w:cs="Times New Roman"/>
          <w:sz w:val="26"/>
          <w:szCs w:val="26"/>
        </w:rPr>
        <w:t>,</w:t>
      </w:r>
      <w:r w:rsidR="00947092" w:rsidRPr="00AE7CC0">
        <w:rPr>
          <w:rFonts w:ascii="Times New Roman" w:hAnsi="Times New Roman" w:cs="Times New Roman"/>
          <w:sz w:val="26"/>
          <w:szCs w:val="26"/>
        </w:rPr>
        <w:t xml:space="preserve"> не раз становилась гостьей на сцене</w:t>
      </w:r>
      <w:r>
        <w:rPr>
          <w:rFonts w:ascii="Times New Roman" w:hAnsi="Times New Roman" w:cs="Times New Roman"/>
          <w:sz w:val="26"/>
          <w:szCs w:val="26"/>
        </w:rPr>
        <w:t>,</w:t>
      </w:r>
      <w:r w:rsidR="00947092" w:rsidRPr="00AE7CC0">
        <w:rPr>
          <w:rFonts w:ascii="Times New Roman" w:hAnsi="Times New Roman" w:cs="Times New Roman"/>
          <w:sz w:val="26"/>
          <w:szCs w:val="26"/>
        </w:rPr>
        <w:t xml:space="preserve"> благодаря танцевальным коллективам.</w:t>
      </w:r>
    </w:p>
    <w:p w14:paraId="72242FA2" w14:textId="4A078060" w:rsidR="00714C6D" w:rsidRPr="00AE7CC0" w:rsidRDefault="00184BE7" w:rsidP="00184BE7">
      <w:pPr>
        <w:ind w:left="360" w:firstLine="348"/>
        <w:jc w:val="both"/>
        <w:rPr>
          <w:rFonts w:ascii="Times New Roman" w:hAnsi="Times New Roman" w:cs="Times New Roman"/>
          <w:sz w:val="26"/>
          <w:szCs w:val="26"/>
        </w:rPr>
      </w:pPr>
      <w:r>
        <w:rPr>
          <w:rFonts w:ascii="Times New Roman" w:hAnsi="Times New Roman" w:cs="Times New Roman"/>
          <w:sz w:val="26"/>
          <w:szCs w:val="26"/>
        </w:rPr>
        <w:t xml:space="preserve">     </w:t>
      </w:r>
      <w:r w:rsidR="00A52B0B" w:rsidRPr="00AE7CC0">
        <w:rPr>
          <w:rFonts w:ascii="Times New Roman" w:hAnsi="Times New Roman" w:cs="Times New Roman"/>
          <w:sz w:val="26"/>
          <w:szCs w:val="26"/>
        </w:rPr>
        <w:t>Заикин</w:t>
      </w:r>
      <w:r w:rsidR="00714C6D" w:rsidRPr="00AE7CC0">
        <w:rPr>
          <w:rFonts w:ascii="Times New Roman" w:hAnsi="Times New Roman" w:cs="Times New Roman"/>
          <w:sz w:val="26"/>
          <w:szCs w:val="26"/>
        </w:rPr>
        <w:t xml:space="preserve"> </w:t>
      </w:r>
      <w:r w:rsidRPr="00AE7CC0">
        <w:rPr>
          <w:rFonts w:ascii="Times New Roman" w:hAnsi="Times New Roman" w:cs="Times New Roman"/>
          <w:sz w:val="26"/>
          <w:szCs w:val="26"/>
        </w:rPr>
        <w:t xml:space="preserve">Н.И. </w:t>
      </w:r>
      <w:r w:rsidR="00714C6D" w:rsidRPr="00AE7CC0">
        <w:rPr>
          <w:rFonts w:ascii="Times New Roman" w:hAnsi="Times New Roman" w:cs="Times New Roman"/>
          <w:sz w:val="26"/>
          <w:szCs w:val="26"/>
        </w:rPr>
        <w:t>приводит пример</w:t>
      </w:r>
      <w:r w:rsidR="0004189C" w:rsidRPr="00AE7CC0">
        <w:rPr>
          <w:rFonts w:ascii="Times New Roman" w:hAnsi="Times New Roman" w:cs="Times New Roman"/>
          <w:sz w:val="26"/>
          <w:szCs w:val="26"/>
        </w:rPr>
        <w:t>,</w:t>
      </w:r>
      <w:r w:rsidR="00714C6D" w:rsidRPr="00AE7CC0">
        <w:rPr>
          <w:rFonts w:ascii="Times New Roman" w:hAnsi="Times New Roman" w:cs="Times New Roman"/>
          <w:sz w:val="26"/>
          <w:szCs w:val="26"/>
        </w:rPr>
        <w:t xml:space="preserve"> как фрагмент вышивки</w:t>
      </w:r>
      <w:r w:rsidR="00A17310" w:rsidRPr="00AE7CC0">
        <w:rPr>
          <w:rFonts w:ascii="Times New Roman" w:hAnsi="Times New Roman" w:cs="Times New Roman"/>
          <w:sz w:val="26"/>
          <w:szCs w:val="26"/>
        </w:rPr>
        <w:t>, е</w:t>
      </w:r>
      <w:r>
        <w:rPr>
          <w:rFonts w:ascii="Times New Roman" w:hAnsi="Times New Roman" w:cs="Times New Roman"/>
          <w:sz w:val="26"/>
          <w:szCs w:val="26"/>
        </w:rPr>
        <w:t>ё</w:t>
      </w:r>
      <w:r w:rsidR="00A17310" w:rsidRPr="00AE7CC0">
        <w:rPr>
          <w:rFonts w:ascii="Times New Roman" w:hAnsi="Times New Roman" w:cs="Times New Roman"/>
          <w:sz w:val="26"/>
          <w:szCs w:val="26"/>
        </w:rPr>
        <w:t xml:space="preserve"> орнамент</w:t>
      </w:r>
      <w:r w:rsidR="00714C6D" w:rsidRPr="00AE7CC0">
        <w:rPr>
          <w:rFonts w:ascii="Times New Roman" w:hAnsi="Times New Roman" w:cs="Times New Roman"/>
          <w:sz w:val="26"/>
          <w:szCs w:val="26"/>
        </w:rPr>
        <w:t xml:space="preserve"> становится идеей для рисунка танца.</w:t>
      </w:r>
      <w:r w:rsidR="00714C6D" w:rsidRPr="00AE7CC0">
        <w:rPr>
          <w:rStyle w:val="ab"/>
          <w:rFonts w:ascii="Times New Roman" w:hAnsi="Times New Roman" w:cs="Times New Roman"/>
          <w:sz w:val="26"/>
          <w:szCs w:val="26"/>
        </w:rPr>
        <w:footnoteReference w:id="6"/>
      </w:r>
    </w:p>
    <w:p w14:paraId="71445F72" w14:textId="77777777" w:rsidR="002725AF" w:rsidRPr="00AE7CC0" w:rsidRDefault="002725AF" w:rsidP="00AE7CC0">
      <w:pPr>
        <w:ind w:left="360"/>
        <w:rPr>
          <w:rFonts w:ascii="Times New Roman" w:hAnsi="Times New Roman" w:cs="Times New Roman"/>
          <w:sz w:val="26"/>
          <w:szCs w:val="26"/>
        </w:rPr>
      </w:pPr>
      <w:r w:rsidRPr="00AE7CC0">
        <w:rPr>
          <w:rFonts w:ascii="Times New Roman" w:hAnsi="Times New Roman" w:cs="Times New Roman"/>
          <w:noProof/>
          <w:sz w:val="26"/>
          <w:szCs w:val="26"/>
          <w:lang w:eastAsia="ru-RU"/>
        </w:rPr>
        <w:drawing>
          <wp:inline distT="0" distB="0" distL="0" distR="0" wp14:anchorId="7018E70D" wp14:editId="0664C3C7">
            <wp:extent cx="5026510" cy="2057400"/>
            <wp:effectExtent l="19050" t="0" r="26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029538" cy="2058639"/>
                    </a:xfrm>
                    <a:prstGeom prst="rect">
                      <a:avLst/>
                    </a:prstGeom>
                    <a:noFill/>
                    <a:ln w="9525">
                      <a:noFill/>
                      <a:miter lim="800000"/>
                      <a:headEnd/>
                      <a:tailEnd/>
                    </a:ln>
                  </pic:spPr>
                </pic:pic>
              </a:graphicData>
            </a:graphic>
          </wp:inline>
        </w:drawing>
      </w:r>
    </w:p>
    <w:p w14:paraId="670E9385" w14:textId="2A8B23E8" w:rsidR="00701ACB" w:rsidRDefault="00701ACB" w:rsidP="00AE7CC0">
      <w:pPr>
        <w:shd w:val="clear" w:color="auto" w:fill="FFFFFF"/>
        <w:spacing w:before="100" w:beforeAutospacing="1" w:after="86"/>
        <w:jc w:val="both"/>
        <w:rPr>
          <w:rFonts w:ascii="Times New Roman" w:eastAsia="Times New Roman" w:hAnsi="Times New Roman" w:cs="Times New Roman"/>
          <w:b/>
          <w:bCs/>
          <w:color w:val="333333"/>
          <w:sz w:val="26"/>
          <w:szCs w:val="26"/>
          <w:lang w:eastAsia="ru-RU"/>
        </w:rPr>
      </w:pPr>
    </w:p>
    <w:p w14:paraId="353E3FF1" w14:textId="2A739B97" w:rsidR="0004189C" w:rsidRPr="00184BE7" w:rsidRDefault="0004189C" w:rsidP="00A53D42">
      <w:pPr>
        <w:ind w:firstLine="708"/>
        <w:jc w:val="both"/>
        <w:rPr>
          <w:rFonts w:ascii="Times New Roman" w:hAnsi="Times New Roman" w:cs="Times New Roman"/>
          <w:b/>
          <w:bCs/>
          <w:sz w:val="32"/>
          <w:szCs w:val="32"/>
        </w:rPr>
      </w:pPr>
      <w:r w:rsidRPr="00184BE7">
        <w:rPr>
          <w:rFonts w:ascii="Times New Roman" w:hAnsi="Times New Roman" w:cs="Times New Roman"/>
          <w:b/>
          <w:bCs/>
          <w:sz w:val="32"/>
          <w:szCs w:val="32"/>
        </w:rPr>
        <w:t>Методические рекомендации к сценической интерпретации фольклора на основе изучения и сохранения его ведущих специфических свойств</w:t>
      </w:r>
    </w:p>
    <w:p w14:paraId="3027C63C" w14:textId="742FFA47" w:rsidR="00E31C1A" w:rsidRPr="00AE7CC0" w:rsidRDefault="009F6962" w:rsidP="009F6962">
      <w:pPr>
        <w:spacing w:after="0"/>
        <w:ind w:firstLine="708"/>
        <w:jc w:val="both"/>
        <w:rPr>
          <w:rFonts w:ascii="Times New Roman" w:hAnsi="Times New Roman" w:cs="Times New Roman"/>
          <w:color w:val="000000"/>
          <w:sz w:val="26"/>
          <w:szCs w:val="26"/>
          <w:shd w:val="clear" w:color="auto" w:fill="F5F5F5"/>
        </w:rPr>
      </w:pPr>
      <w:r>
        <w:rPr>
          <w:rFonts w:ascii="Times New Roman" w:hAnsi="Times New Roman" w:cs="Times New Roman"/>
          <w:sz w:val="26"/>
          <w:szCs w:val="26"/>
        </w:rPr>
        <w:t>«</w:t>
      </w:r>
      <w:r w:rsidR="00E31C1A" w:rsidRPr="00184BE7">
        <w:rPr>
          <w:rFonts w:ascii="Times New Roman" w:hAnsi="Times New Roman" w:cs="Times New Roman"/>
          <w:sz w:val="26"/>
          <w:szCs w:val="26"/>
        </w:rPr>
        <w:t>Безусловно, сцена диктует свои законы.</w:t>
      </w:r>
      <w:r w:rsidR="00F94092" w:rsidRPr="00184BE7">
        <w:rPr>
          <w:rFonts w:ascii="Times New Roman" w:hAnsi="Times New Roman" w:cs="Times New Roman"/>
          <w:sz w:val="26"/>
          <w:szCs w:val="26"/>
        </w:rPr>
        <w:t xml:space="preserve"> Перенос в неизменном виде на с</w:t>
      </w:r>
      <w:r w:rsidR="00E31C1A" w:rsidRPr="00184BE7">
        <w:rPr>
          <w:rFonts w:ascii="Times New Roman" w:hAnsi="Times New Roman" w:cs="Times New Roman"/>
          <w:sz w:val="26"/>
          <w:szCs w:val="26"/>
        </w:rPr>
        <w:t>цену этнографических хореографических образцов снижает их убедительность. Лишенные атмосферы народного гуляния, деревенской молод</w:t>
      </w:r>
      <w:r>
        <w:rPr>
          <w:rFonts w:ascii="Times New Roman" w:hAnsi="Times New Roman" w:cs="Times New Roman"/>
          <w:sz w:val="26"/>
          <w:szCs w:val="26"/>
        </w:rPr>
        <w:t>ё</w:t>
      </w:r>
      <w:r w:rsidR="00E31C1A" w:rsidRPr="00184BE7">
        <w:rPr>
          <w:rFonts w:ascii="Times New Roman" w:hAnsi="Times New Roman" w:cs="Times New Roman"/>
          <w:sz w:val="26"/>
          <w:szCs w:val="26"/>
        </w:rPr>
        <w:t>жной веч</w:t>
      </w:r>
      <w:r>
        <w:rPr>
          <w:rFonts w:ascii="Times New Roman" w:hAnsi="Times New Roman" w:cs="Times New Roman"/>
          <w:sz w:val="26"/>
          <w:szCs w:val="26"/>
        </w:rPr>
        <w:t>ё</w:t>
      </w:r>
      <w:r w:rsidR="00E31C1A" w:rsidRPr="00184BE7">
        <w:rPr>
          <w:rFonts w:ascii="Times New Roman" w:hAnsi="Times New Roman" w:cs="Times New Roman"/>
          <w:sz w:val="26"/>
          <w:szCs w:val="26"/>
        </w:rPr>
        <w:t>рки, аутентичные танцы часто блекнут на сценах концертных залов</w:t>
      </w:r>
      <w:r>
        <w:rPr>
          <w:rFonts w:ascii="Times New Roman" w:hAnsi="Times New Roman" w:cs="Times New Roman"/>
          <w:sz w:val="26"/>
          <w:szCs w:val="26"/>
        </w:rPr>
        <w:t>», —</w:t>
      </w:r>
      <w:r w:rsidR="00E31C1A" w:rsidRPr="00184BE7">
        <w:rPr>
          <w:rFonts w:ascii="Times New Roman" w:hAnsi="Times New Roman" w:cs="Times New Roman"/>
          <w:sz w:val="26"/>
          <w:szCs w:val="26"/>
        </w:rPr>
        <w:t xml:space="preserve"> пишет Алексей Иванович Шилин</w:t>
      </w:r>
      <w:r w:rsidR="00E31C1A" w:rsidRPr="009F6962">
        <w:t>.</w:t>
      </w:r>
      <w:r w:rsidR="00E31C1A" w:rsidRPr="009F6962">
        <w:rPr>
          <w:rStyle w:val="ab"/>
          <w:rFonts w:ascii="Times New Roman" w:hAnsi="Times New Roman" w:cs="Times New Roman"/>
          <w:color w:val="000000"/>
          <w:sz w:val="26"/>
          <w:szCs w:val="26"/>
          <w:shd w:val="clear" w:color="auto" w:fill="F5F5F5"/>
        </w:rPr>
        <w:footnoteReference w:id="7"/>
      </w:r>
    </w:p>
    <w:p w14:paraId="00ECC2CB" w14:textId="41CF37F6" w:rsidR="00F94092" w:rsidRPr="009F6962" w:rsidRDefault="00F94092" w:rsidP="009F6962">
      <w:pPr>
        <w:spacing w:after="0"/>
        <w:ind w:firstLine="708"/>
        <w:jc w:val="both"/>
        <w:rPr>
          <w:rFonts w:ascii="Times New Roman" w:hAnsi="Times New Roman" w:cs="Times New Roman"/>
          <w:sz w:val="26"/>
          <w:szCs w:val="26"/>
        </w:rPr>
      </w:pPr>
      <w:r w:rsidRPr="009F6962">
        <w:rPr>
          <w:rFonts w:ascii="Times New Roman" w:hAnsi="Times New Roman" w:cs="Times New Roman"/>
          <w:sz w:val="26"/>
          <w:szCs w:val="26"/>
        </w:rPr>
        <w:lastRenderedPageBreak/>
        <w:t xml:space="preserve">Действительно, аутентичный </w:t>
      </w:r>
      <w:r w:rsidR="00C477DE" w:rsidRPr="009F6962">
        <w:rPr>
          <w:rFonts w:ascii="Times New Roman" w:hAnsi="Times New Roman" w:cs="Times New Roman"/>
          <w:sz w:val="26"/>
          <w:szCs w:val="26"/>
        </w:rPr>
        <w:t>танец, в том виде, в котором он существует в народе</w:t>
      </w:r>
      <w:r w:rsidR="009F6962">
        <w:rPr>
          <w:rFonts w:ascii="Times New Roman" w:hAnsi="Times New Roman" w:cs="Times New Roman"/>
          <w:sz w:val="26"/>
          <w:szCs w:val="26"/>
        </w:rPr>
        <w:t>,</w:t>
      </w:r>
      <w:r w:rsidR="00C477DE" w:rsidRPr="009F6962">
        <w:rPr>
          <w:rFonts w:ascii="Times New Roman" w:hAnsi="Times New Roman" w:cs="Times New Roman"/>
          <w:sz w:val="26"/>
          <w:szCs w:val="26"/>
        </w:rPr>
        <w:t xml:space="preserve"> </w:t>
      </w:r>
      <w:r w:rsidR="00D7069A" w:rsidRPr="009F6962">
        <w:rPr>
          <w:rFonts w:ascii="Times New Roman" w:hAnsi="Times New Roman" w:cs="Times New Roman"/>
          <w:sz w:val="26"/>
          <w:szCs w:val="26"/>
        </w:rPr>
        <w:t xml:space="preserve">выносить </w:t>
      </w:r>
      <w:r w:rsidR="00C477DE" w:rsidRPr="009F6962">
        <w:rPr>
          <w:rFonts w:ascii="Times New Roman" w:hAnsi="Times New Roman" w:cs="Times New Roman"/>
          <w:sz w:val="26"/>
          <w:szCs w:val="26"/>
        </w:rPr>
        <w:t>на сцену</w:t>
      </w:r>
      <w:r w:rsidR="00D7069A" w:rsidRPr="009F6962">
        <w:rPr>
          <w:rFonts w:ascii="Times New Roman" w:hAnsi="Times New Roman" w:cs="Times New Roman"/>
          <w:sz w:val="26"/>
          <w:szCs w:val="26"/>
        </w:rPr>
        <w:t xml:space="preserve"> не всегда оправданно</w:t>
      </w:r>
      <w:r w:rsidR="00C477DE" w:rsidRPr="009F6962">
        <w:rPr>
          <w:rFonts w:ascii="Times New Roman" w:hAnsi="Times New Roman" w:cs="Times New Roman"/>
          <w:sz w:val="26"/>
          <w:szCs w:val="26"/>
        </w:rPr>
        <w:t>, если не стоит именно такая конкретная задача</w:t>
      </w:r>
      <w:r w:rsidRPr="009F6962">
        <w:rPr>
          <w:rFonts w:ascii="Times New Roman" w:hAnsi="Times New Roman" w:cs="Times New Roman"/>
          <w:sz w:val="26"/>
          <w:szCs w:val="26"/>
        </w:rPr>
        <w:t>. Т</w:t>
      </w:r>
      <w:r w:rsidR="00C477DE" w:rsidRPr="009F6962">
        <w:rPr>
          <w:rFonts w:ascii="Times New Roman" w:hAnsi="Times New Roman" w:cs="Times New Roman"/>
          <w:sz w:val="26"/>
          <w:szCs w:val="26"/>
        </w:rPr>
        <w:t>ак фольклорный коллектив демонстрирует на сцене реконструкцию известного образца народной хореографии в закрепленном виде</w:t>
      </w:r>
      <w:r w:rsidRPr="009F6962">
        <w:rPr>
          <w:rFonts w:ascii="Times New Roman" w:hAnsi="Times New Roman" w:cs="Times New Roman"/>
          <w:sz w:val="26"/>
          <w:szCs w:val="26"/>
        </w:rPr>
        <w:t xml:space="preserve"> (количество и содержание фигур),</w:t>
      </w:r>
      <w:r w:rsidR="00C477DE" w:rsidRPr="009F6962">
        <w:rPr>
          <w:rFonts w:ascii="Times New Roman" w:hAnsi="Times New Roman" w:cs="Times New Roman"/>
          <w:sz w:val="26"/>
          <w:szCs w:val="26"/>
        </w:rPr>
        <w:t xml:space="preserve"> </w:t>
      </w:r>
      <w:r w:rsidRPr="009F6962">
        <w:rPr>
          <w:rFonts w:ascii="Times New Roman" w:hAnsi="Times New Roman" w:cs="Times New Roman"/>
          <w:sz w:val="26"/>
          <w:szCs w:val="26"/>
        </w:rPr>
        <w:t>записанном ранее.</w:t>
      </w:r>
    </w:p>
    <w:p w14:paraId="15F994CE" w14:textId="77777777" w:rsidR="00F70BD0" w:rsidRPr="009F6962" w:rsidRDefault="001F0606" w:rsidP="009F6962">
      <w:pPr>
        <w:ind w:firstLine="708"/>
        <w:jc w:val="both"/>
        <w:rPr>
          <w:rFonts w:ascii="Times New Roman" w:hAnsi="Times New Roman" w:cs="Times New Roman"/>
          <w:sz w:val="26"/>
          <w:szCs w:val="26"/>
        </w:rPr>
      </w:pPr>
      <w:r w:rsidRPr="009F6962">
        <w:rPr>
          <w:rFonts w:ascii="Times New Roman" w:hAnsi="Times New Roman" w:cs="Times New Roman"/>
          <w:sz w:val="26"/>
          <w:szCs w:val="26"/>
        </w:rPr>
        <w:t>Однако часто б</w:t>
      </w:r>
      <w:r w:rsidR="00B26727" w:rsidRPr="009F6962">
        <w:rPr>
          <w:rFonts w:ascii="Times New Roman" w:hAnsi="Times New Roman" w:cs="Times New Roman"/>
          <w:sz w:val="26"/>
          <w:szCs w:val="26"/>
        </w:rPr>
        <w:t xml:space="preserve">ывает так, что </w:t>
      </w:r>
      <w:r w:rsidRPr="009F6962">
        <w:rPr>
          <w:rFonts w:ascii="Times New Roman" w:hAnsi="Times New Roman" w:cs="Times New Roman"/>
          <w:sz w:val="26"/>
          <w:szCs w:val="26"/>
        </w:rPr>
        <w:t xml:space="preserve">для исполнения именно танцевальным коллективом </w:t>
      </w:r>
      <w:r w:rsidR="00B26727" w:rsidRPr="009F6962">
        <w:rPr>
          <w:rFonts w:ascii="Times New Roman" w:hAnsi="Times New Roman" w:cs="Times New Roman"/>
          <w:sz w:val="26"/>
          <w:szCs w:val="26"/>
        </w:rPr>
        <w:t>необходима грамотная обработка фольклорного произведения</w:t>
      </w:r>
      <w:r w:rsidRPr="009F6962">
        <w:rPr>
          <w:rFonts w:ascii="Times New Roman" w:hAnsi="Times New Roman" w:cs="Times New Roman"/>
          <w:sz w:val="26"/>
          <w:szCs w:val="26"/>
        </w:rPr>
        <w:t xml:space="preserve"> по многочисленным причинам:</w:t>
      </w:r>
    </w:p>
    <w:p w14:paraId="22CE5903" w14:textId="551F305F" w:rsidR="0088630F" w:rsidRPr="009F6962" w:rsidRDefault="00C477DE" w:rsidP="009F6962">
      <w:pPr>
        <w:jc w:val="both"/>
        <w:rPr>
          <w:rFonts w:ascii="Times New Roman" w:hAnsi="Times New Roman" w:cs="Times New Roman"/>
          <w:sz w:val="26"/>
          <w:szCs w:val="26"/>
        </w:rPr>
      </w:pPr>
      <w:r w:rsidRPr="009F6962">
        <w:rPr>
          <w:rFonts w:ascii="Times New Roman" w:hAnsi="Times New Roman" w:cs="Times New Roman"/>
          <w:sz w:val="26"/>
          <w:szCs w:val="26"/>
        </w:rPr>
        <w:t>- В народе танцевальное действие несет импровизационный характер</w:t>
      </w:r>
      <w:r w:rsidR="009F6962">
        <w:rPr>
          <w:rFonts w:ascii="Times New Roman" w:hAnsi="Times New Roman" w:cs="Times New Roman"/>
          <w:sz w:val="26"/>
          <w:szCs w:val="26"/>
        </w:rPr>
        <w:t>. Н</w:t>
      </w:r>
      <w:r w:rsidR="00A26CB4" w:rsidRPr="009F6962">
        <w:rPr>
          <w:rFonts w:ascii="Times New Roman" w:hAnsi="Times New Roman" w:cs="Times New Roman"/>
          <w:sz w:val="26"/>
          <w:szCs w:val="26"/>
        </w:rPr>
        <w:t>еобходимость многократного исполнения на сцене требует организации исполнителей, закреплени</w:t>
      </w:r>
      <w:r w:rsidR="009F6962">
        <w:rPr>
          <w:rFonts w:ascii="Times New Roman" w:hAnsi="Times New Roman" w:cs="Times New Roman"/>
          <w:sz w:val="26"/>
          <w:szCs w:val="26"/>
        </w:rPr>
        <w:t>я</w:t>
      </w:r>
      <w:r w:rsidR="00A26CB4" w:rsidRPr="009F6962">
        <w:rPr>
          <w:rFonts w:ascii="Times New Roman" w:hAnsi="Times New Roman" w:cs="Times New Roman"/>
          <w:sz w:val="26"/>
          <w:szCs w:val="26"/>
        </w:rPr>
        <w:t xml:space="preserve"> на сцене постоянной композицией.</w:t>
      </w:r>
    </w:p>
    <w:p w14:paraId="61399394" w14:textId="08275362" w:rsidR="0088630F" w:rsidRPr="009F6962" w:rsidRDefault="00A26CB4" w:rsidP="009F6962">
      <w:pPr>
        <w:jc w:val="both"/>
        <w:rPr>
          <w:rFonts w:ascii="Times New Roman" w:hAnsi="Times New Roman" w:cs="Times New Roman"/>
          <w:sz w:val="26"/>
          <w:szCs w:val="26"/>
        </w:rPr>
      </w:pPr>
      <w:r w:rsidRPr="009F6962">
        <w:rPr>
          <w:rFonts w:ascii="Times New Roman" w:hAnsi="Times New Roman" w:cs="Times New Roman"/>
          <w:sz w:val="26"/>
          <w:szCs w:val="26"/>
        </w:rPr>
        <w:t>-  Танец в народе исполняется обычно в кругу, для себя</w:t>
      </w:r>
      <w:r w:rsidR="009F6962">
        <w:rPr>
          <w:rFonts w:ascii="Times New Roman" w:hAnsi="Times New Roman" w:cs="Times New Roman"/>
          <w:sz w:val="26"/>
          <w:szCs w:val="26"/>
        </w:rPr>
        <w:t>. Он</w:t>
      </w:r>
      <w:r w:rsidRPr="009F6962">
        <w:rPr>
          <w:rFonts w:ascii="Times New Roman" w:hAnsi="Times New Roman" w:cs="Times New Roman"/>
          <w:sz w:val="26"/>
          <w:szCs w:val="26"/>
        </w:rPr>
        <w:t xml:space="preserve"> не рассчитан на зрителей. Перенося </w:t>
      </w:r>
      <w:r w:rsidR="009F6962">
        <w:rPr>
          <w:rFonts w:ascii="Times New Roman" w:hAnsi="Times New Roman" w:cs="Times New Roman"/>
          <w:sz w:val="26"/>
          <w:szCs w:val="26"/>
        </w:rPr>
        <w:t xml:space="preserve">его </w:t>
      </w:r>
      <w:r w:rsidRPr="009F6962">
        <w:rPr>
          <w:rFonts w:ascii="Times New Roman" w:hAnsi="Times New Roman" w:cs="Times New Roman"/>
          <w:sz w:val="26"/>
          <w:szCs w:val="26"/>
        </w:rPr>
        <w:t>на сцену</w:t>
      </w:r>
      <w:r w:rsidR="009F6962">
        <w:rPr>
          <w:rFonts w:ascii="Times New Roman" w:hAnsi="Times New Roman" w:cs="Times New Roman"/>
          <w:sz w:val="26"/>
          <w:szCs w:val="26"/>
        </w:rPr>
        <w:t>,</w:t>
      </w:r>
      <w:r w:rsidRPr="009F6962">
        <w:rPr>
          <w:rFonts w:ascii="Times New Roman" w:hAnsi="Times New Roman" w:cs="Times New Roman"/>
          <w:sz w:val="26"/>
          <w:szCs w:val="26"/>
        </w:rPr>
        <w:t xml:space="preserve"> нужно перестроить композицию</w:t>
      </w:r>
      <w:r w:rsidR="009F6962">
        <w:rPr>
          <w:rFonts w:ascii="Times New Roman" w:hAnsi="Times New Roman" w:cs="Times New Roman"/>
          <w:sz w:val="26"/>
          <w:szCs w:val="26"/>
        </w:rPr>
        <w:t>,</w:t>
      </w:r>
      <w:r w:rsidRPr="009F6962">
        <w:rPr>
          <w:rFonts w:ascii="Times New Roman" w:hAnsi="Times New Roman" w:cs="Times New Roman"/>
          <w:sz w:val="26"/>
          <w:szCs w:val="26"/>
        </w:rPr>
        <w:t xml:space="preserve"> раскрыть рисунки, но не злоупотреблять, не ломать традиционного построения.</w:t>
      </w:r>
    </w:p>
    <w:p w14:paraId="78DF81E5" w14:textId="77777777" w:rsidR="0088630F" w:rsidRPr="00AE7CC0" w:rsidRDefault="00C3450D" w:rsidP="00AE7CC0">
      <w:pPr>
        <w:jc w:val="both"/>
        <w:rPr>
          <w:rFonts w:ascii="Times New Roman" w:hAnsi="Times New Roman" w:cs="Times New Roman"/>
          <w:sz w:val="26"/>
          <w:szCs w:val="26"/>
        </w:rPr>
      </w:pPr>
      <w:r w:rsidRPr="00AE7CC0">
        <w:rPr>
          <w:rFonts w:ascii="Times New Roman" w:hAnsi="Times New Roman" w:cs="Times New Roman"/>
          <w:sz w:val="26"/>
          <w:szCs w:val="26"/>
        </w:rPr>
        <w:t xml:space="preserve">-   </w:t>
      </w:r>
      <w:r w:rsidR="00A26CB4" w:rsidRPr="00AE7CC0">
        <w:rPr>
          <w:rFonts w:ascii="Times New Roman" w:hAnsi="Times New Roman" w:cs="Times New Roman"/>
          <w:sz w:val="26"/>
          <w:szCs w:val="26"/>
        </w:rPr>
        <w:t>Следует совершенствовать, но не искажать, а сохранять основу фольклорного танца (</w:t>
      </w:r>
      <w:r w:rsidRPr="00AE7CC0">
        <w:rPr>
          <w:rFonts w:ascii="Times New Roman" w:hAnsi="Times New Roman" w:cs="Times New Roman"/>
          <w:sz w:val="26"/>
          <w:szCs w:val="26"/>
        </w:rPr>
        <w:t>кадриль, перепляс, пляска), сохранять особенности.</w:t>
      </w:r>
    </w:p>
    <w:p w14:paraId="318730B8" w14:textId="225FE15D" w:rsidR="00C3450D" w:rsidRPr="00AE7CC0" w:rsidRDefault="00C3450D" w:rsidP="00AE7CC0">
      <w:pPr>
        <w:jc w:val="both"/>
        <w:rPr>
          <w:rFonts w:ascii="Times New Roman" w:hAnsi="Times New Roman" w:cs="Times New Roman"/>
          <w:sz w:val="26"/>
          <w:szCs w:val="26"/>
        </w:rPr>
      </w:pPr>
      <w:r w:rsidRPr="00AE7CC0">
        <w:rPr>
          <w:rFonts w:ascii="Times New Roman" w:hAnsi="Times New Roman" w:cs="Times New Roman"/>
          <w:sz w:val="26"/>
          <w:szCs w:val="26"/>
        </w:rPr>
        <w:t>-   В фольклорном танце не выражена соразмерность частей во времени</w:t>
      </w:r>
      <w:r w:rsidR="009F6962">
        <w:rPr>
          <w:rFonts w:ascii="Times New Roman" w:hAnsi="Times New Roman" w:cs="Times New Roman"/>
          <w:sz w:val="26"/>
          <w:szCs w:val="26"/>
        </w:rPr>
        <w:t xml:space="preserve"> —</w:t>
      </w:r>
      <w:r w:rsidRPr="00AE7CC0">
        <w:rPr>
          <w:rFonts w:ascii="Times New Roman" w:hAnsi="Times New Roman" w:cs="Times New Roman"/>
          <w:sz w:val="26"/>
          <w:szCs w:val="26"/>
        </w:rPr>
        <w:t xml:space="preserve"> отсюда сильные длинноты в исполнении отдельных фигур, движения многократно повторяются, что не может иметь место в сценическом варианте. Требуется сокращение его продолжительности, введение в определенные временные рамки всех его частей и композиции в целом. Балетмейстер должен постараться вместить в короткое сценическое время всё лучшее и типичное для первоисточника.</w:t>
      </w:r>
    </w:p>
    <w:p w14:paraId="2A64C681" w14:textId="18AEA73D" w:rsidR="00C3450D" w:rsidRPr="00AE7CC0" w:rsidRDefault="00BC377B" w:rsidP="00AE7CC0">
      <w:pPr>
        <w:jc w:val="both"/>
        <w:rPr>
          <w:rFonts w:ascii="Times New Roman" w:hAnsi="Times New Roman" w:cs="Times New Roman"/>
          <w:sz w:val="26"/>
          <w:szCs w:val="26"/>
        </w:rPr>
      </w:pPr>
      <w:r w:rsidRPr="00AE7CC0">
        <w:rPr>
          <w:rFonts w:ascii="Times New Roman" w:hAnsi="Times New Roman" w:cs="Times New Roman"/>
          <w:sz w:val="26"/>
          <w:szCs w:val="26"/>
        </w:rPr>
        <w:t xml:space="preserve">-  </w:t>
      </w:r>
      <w:r w:rsidR="00C3450D" w:rsidRPr="00AE7CC0">
        <w:rPr>
          <w:rFonts w:ascii="Times New Roman" w:hAnsi="Times New Roman" w:cs="Times New Roman"/>
          <w:sz w:val="26"/>
          <w:szCs w:val="26"/>
        </w:rPr>
        <w:t>При сценической обработке бале</w:t>
      </w:r>
      <w:r w:rsidR="003D419B" w:rsidRPr="00AE7CC0">
        <w:rPr>
          <w:rFonts w:ascii="Times New Roman" w:hAnsi="Times New Roman" w:cs="Times New Roman"/>
          <w:sz w:val="26"/>
          <w:szCs w:val="26"/>
        </w:rPr>
        <w:t>тмейстер должен учитывать постро</w:t>
      </w:r>
      <w:r w:rsidR="00C3450D" w:rsidRPr="00AE7CC0">
        <w:rPr>
          <w:rFonts w:ascii="Times New Roman" w:hAnsi="Times New Roman" w:cs="Times New Roman"/>
          <w:sz w:val="26"/>
          <w:szCs w:val="26"/>
        </w:rPr>
        <w:t>ени</w:t>
      </w:r>
      <w:r w:rsidR="003D419B" w:rsidRPr="00AE7CC0">
        <w:rPr>
          <w:rFonts w:ascii="Times New Roman" w:hAnsi="Times New Roman" w:cs="Times New Roman"/>
          <w:sz w:val="26"/>
          <w:szCs w:val="26"/>
        </w:rPr>
        <w:t xml:space="preserve">е танца по законам драматургии: </w:t>
      </w:r>
      <w:r w:rsidR="00C3450D" w:rsidRPr="00AE7CC0">
        <w:rPr>
          <w:rFonts w:ascii="Times New Roman" w:hAnsi="Times New Roman" w:cs="Times New Roman"/>
          <w:sz w:val="26"/>
          <w:szCs w:val="26"/>
        </w:rPr>
        <w:t>экспозиция</w:t>
      </w:r>
      <w:r w:rsidR="003D419B" w:rsidRPr="00AE7CC0">
        <w:rPr>
          <w:rFonts w:ascii="Times New Roman" w:hAnsi="Times New Roman" w:cs="Times New Roman"/>
          <w:sz w:val="26"/>
          <w:szCs w:val="26"/>
        </w:rPr>
        <w:t>–</w:t>
      </w:r>
      <w:r w:rsidR="009F6962">
        <w:rPr>
          <w:rFonts w:ascii="Times New Roman" w:hAnsi="Times New Roman" w:cs="Times New Roman"/>
          <w:sz w:val="26"/>
          <w:szCs w:val="26"/>
        </w:rPr>
        <w:t>з</w:t>
      </w:r>
      <w:r w:rsidR="00C3450D" w:rsidRPr="00AE7CC0">
        <w:rPr>
          <w:rFonts w:ascii="Times New Roman" w:hAnsi="Times New Roman" w:cs="Times New Roman"/>
          <w:sz w:val="26"/>
          <w:szCs w:val="26"/>
        </w:rPr>
        <w:t>авязка</w:t>
      </w:r>
      <w:r w:rsidR="003D419B" w:rsidRPr="00AE7CC0">
        <w:rPr>
          <w:rFonts w:ascii="Times New Roman" w:hAnsi="Times New Roman" w:cs="Times New Roman"/>
          <w:sz w:val="26"/>
          <w:szCs w:val="26"/>
        </w:rPr>
        <w:t xml:space="preserve">–развитие </w:t>
      </w:r>
      <w:r w:rsidR="009F6962">
        <w:rPr>
          <w:rFonts w:ascii="Times New Roman" w:hAnsi="Times New Roman" w:cs="Times New Roman"/>
          <w:sz w:val="26"/>
          <w:szCs w:val="26"/>
        </w:rPr>
        <w:t>действия–</w:t>
      </w:r>
      <w:r w:rsidR="003D419B" w:rsidRPr="00AE7CC0">
        <w:rPr>
          <w:rFonts w:ascii="Times New Roman" w:hAnsi="Times New Roman" w:cs="Times New Roman"/>
          <w:sz w:val="26"/>
          <w:szCs w:val="26"/>
        </w:rPr>
        <w:t>кульминация</w:t>
      </w:r>
      <w:r w:rsidR="009F6962">
        <w:rPr>
          <w:rFonts w:ascii="Times New Roman" w:hAnsi="Times New Roman" w:cs="Times New Roman"/>
          <w:sz w:val="26"/>
          <w:szCs w:val="26"/>
        </w:rPr>
        <w:t>–</w:t>
      </w:r>
      <w:r w:rsidR="003D419B" w:rsidRPr="00AE7CC0">
        <w:rPr>
          <w:rFonts w:ascii="Times New Roman" w:hAnsi="Times New Roman" w:cs="Times New Roman"/>
          <w:sz w:val="26"/>
          <w:szCs w:val="26"/>
        </w:rPr>
        <w:t>развязка</w:t>
      </w:r>
      <w:r w:rsidR="00C3450D" w:rsidRPr="00AE7CC0">
        <w:rPr>
          <w:rFonts w:ascii="Times New Roman" w:hAnsi="Times New Roman" w:cs="Times New Roman"/>
          <w:sz w:val="26"/>
          <w:szCs w:val="26"/>
        </w:rPr>
        <w:t>/</w:t>
      </w:r>
      <w:r w:rsidR="003D419B" w:rsidRPr="00AE7CC0">
        <w:rPr>
          <w:rFonts w:ascii="Times New Roman" w:hAnsi="Times New Roman" w:cs="Times New Roman"/>
          <w:sz w:val="26"/>
          <w:szCs w:val="26"/>
        </w:rPr>
        <w:t xml:space="preserve">финал. </w:t>
      </w:r>
    </w:p>
    <w:p w14:paraId="77201D86" w14:textId="37CEEBE6" w:rsidR="003D419B" w:rsidRPr="00AE7CC0" w:rsidRDefault="001F0606" w:rsidP="00AE7CC0">
      <w:pPr>
        <w:jc w:val="both"/>
        <w:rPr>
          <w:rFonts w:ascii="Times New Roman" w:hAnsi="Times New Roman" w:cs="Times New Roman"/>
          <w:sz w:val="26"/>
          <w:szCs w:val="26"/>
        </w:rPr>
      </w:pPr>
      <w:r w:rsidRPr="00AE7CC0">
        <w:rPr>
          <w:rFonts w:ascii="Times New Roman" w:hAnsi="Times New Roman" w:cs="Times New Roman"/>
          <w:sz w:val="26"/>
          <w:szCs w:val="26"/>
        </w:rPr>
        <w:t xml:space="preserve">- </w:t>
      </w:r>
      <w:r w:rsidR="003D419B" w:rsidRPr="00AE7CC0">
        <w:rPr>
          <w:rFonts w:ascii="Times New Roman" w:hAnsi="Times New Roman" w:cs="Times New Roman"/>
          <w:sz w:val="26"/>
          <w:szCs w:val="26"/>
        </w:rPr>
        <w:t>Необходимо строить номер по принципу «от простого к сложному» как в лексике, так и в рисунке. Причем при сложном рисунке движения проще, и наоборот</w:t>
      </w:r>
      <w:r w:rsidR="009F6962">
        <w:rPr>
          <w:rFonts w:ascii="Times New Roman" w:hAnsi="Times New Roman" w:cs="Times New Roman"/>
          <w:sz w:val="26"/>
          <w:szCs w:val="26"/>
        </w:rPr>
        <w:t xml:space="preserve">: </w:t>
      </w:r>
      <w:r w:rsidR="003D419B" w:rsidRPr="00AE7CC0">
        <w:rPr>
          <w:rFonts w:ascii="Times New Roman" w:hAnsi="Times New Roman" w:cs="Times New Roman"/>
          <w:sz w:val="26"/>
          <w:szCs w:val="26"/>
        </w:rPr>
        <w:t>при более сложных движениях проще рисунок.</w:t>
      </w:r>
    </w:p>
    <w:p w14:paraId="261995A4" w14:textId="0BEC0D97" w:rsidR="003D419B" w:rsidRPr="00AE7CC0" w:rsidRDefault="00BC377B" w:rsidP="00AE7CC0">
      <w:pPr>
        <w:jc w:val="both"/>
        <w:rPr>
          <w:rFonts w:ascii="Times New Roman" w:hAnsi="Times New Roman" w:cs="Times New Roman"/>
          <w:sz w:val="26"/>
          <w:szCs w:val="26"/>
        </w:rPr>
      </w:pPr>
      <w:r w:rsidRPr="00AE7CC0">
        <w:rPr>
          <w:rFonts w:ascii="Times New Roman" w:hAnsi="Times New Roman" w:cs="Times New Roman"/>
          <w:sz w:val="26"/>
          <w:szCs w:val="26"/>
        </w:rPr>
        <w:t xml:space="preserve">-   </w:t>
      </w:r>
      <w:r w:rsidR="003D419B" w:rsidRPr="00AE7CC0">
        <w:rPr>
          <w:rFonts w:ascii="Times New Roman" w:hAnsi="Times New Roman" w:cs="Times New Roman"/>
          <w:sz w:val="26"/>
          <w:szCs w:val="26"/>
        </w:rPr>
        <w:t>Фольклорные варианты имеют много примитивных движений</w:t>
      </w:r>
      <w:r w:rsidR="009F6962">
        <w:rPr>
          <w:rFonts w:ascii="Times New Roman" w:hAnsi="Times New Roman" w:cs="Times New Roman"/>
          <w:sz w:val="26"/>
          <w:szCs w:val="26"/>
        </w:rPr>
        <w:t>, к</w:t>
      </w:r>
      <w:r w:rsidR="003D419B" w:rsidRPr="00AE7CC0">
        <w:rPr>
          <w:rFonts w:ascii="Times New Roman" w:hAnsi="Times New Roman" w:cs="Times New Roman"/>
          <w:sz w:val="26"/>
          <w:szCs w:val="26"/>
        </w:rPr>
        <w:t>оторые часто повторяютс</w:t>
      </w:r>
      <w:r w:rsidR="009F6962">
        <w:rPr>
          <w:rFonts w:ascii="Times New Roman" w:hAnsi="Times New Roman" w:cs="Times New Roman"/>
          <w:sz w:val="26"/>
          <w:szCs w:val="26"/>
        </w:rPr>
        <w:t>я. П</w:t>
      </w:r>
      <w:r w:rsidR="003D419B" w:rsidRPr="00AE7CC0">
        <w:rPr>
          <w:rFonts w:ascii="Times New Roman" w:hAnsi="Times New Roman" w:cs="Times New Roman"/>
          <w:sz w:val="26"/>
          <w:szCs w:val="26"/>
        </w:rPr>
        <w:t>оэтому их нужно усложнить, сделать более выразительными и разнообразными. Но</w:t>
      </w:r>
      <w:r w:rsidR="009F6962">
        <w:rPr>
          <w:rFonts w:ascii="Times New Roman" w:hAnsi="Times New Roman" w:cs="Times New Roman"/>
          <w:sz w:val="26"/>
          <w:szCs w:val="26"/>
        </w:rPr>
        <w:t>,</w:t>
      </w:r>
      <w:r w:rsidR="003D419B" w:rsidRPr="00AE7CC0">
        <w:rPr>
          <w:rFonts w:ascii="Times New Roman" w:hAnsi="Times New Roman" w:cs="Times New Roman"/>
          <w:sz w:val="26"/>
          <w:szCs w:val="26"/>
        </w:rPr>
        <w:t xml:space="preserve"> усложняя лексику</w:t>
      </w:r>
      <w:r w:rsidR="009F6962">
        <w:rPr>
          <w:rFonts w:ascii="Times New Roman" w:hAnsi="Times New Roman" w:cs="Times New Roman"/>
          <w:sz w:val="26"/>
          <w:szCs w:val="26"/>
        </w:rPr>
        <w:t>,</w:t>
      </w:r>
      <w:r w:rsidR="003D419B" w:rsidRPr="00AE7CC0">
        <w:rPr>
          <w:rFonts w:ascii="Times New Roman" w:hAnsi="Times New Roman" w:cs="Times New Roman"/>
          <w:sz w:val="26"/>
          <w:szCs w:val="26"/>
        </w:rPr>
        <w:t xml:space="preserve"> нужно сохранять её особенности</w:t>
      </w:r>
      <w:r w:rsidR="009F6962">
        <w:rPr>
          <w:rFonts w:ascii="Times New Roman" w:hAnsi="Times New Roman" w:cs="Times New Roman"/>
          <w:sz w:val="26"/>
          <w:szCs w:val="26"/>
        </w:rPr>
        <w:t>,</w:t>
      </w:r>
      <w:r w:rsidR="003D419B" w:rsidRPr="00AE7CC0">
        <w:rPr>
          <w:rFonts w:ascii="Times New Roman" w:hAnsi="Times New Roman" w:cs="Times New Roman"/>
          <w:sz w:val="26"/>
          <w:szCs w:val="26"/>
        </w:rPr>
        <w:t xml:space="preserve"> не искажать манеры и характера исполнения, не вносить чуждых элементов.</w:t>
      </w:r>
    </w:p>
    <w:p w14:paraId="3E8E8713" w14:textId="1D634B57" w:rsidR="00BC377B" w:rsidRPr="00AE7CC0" w:rsidRDefault="00BC377B" w:rsidP="00AE7CC0">
      <w:pPr>
        <w:jc w:val="both"/>
        <w:rPr>
          <w:rFonts w:ascii="Times New Roman" w:hAnsi="Times New Roman" w:cs="Times New Roman"/>
          <w:sz w:val="26"/>
          <w:szCs w:val="26"/>
        </w:rPr>
      </w:pPr>
      <w:r w:rsidRPr="00AE7CC0">
        <w:rPr>
          <w:rFonts w:ascii="Times New Roman" w:hAnsi="Times New Roman" w:cs="Times New Roman"/>
          <w:sz w:val="26"/>
          <w:szCs w:val="26"/>
        </w:rPr>
        <w:t>-   В народном варианте нет единства в исполнении</w:t>
      </w:r>
      <w:r w:rsidR="009F6962">
        <w:rPr>
          <w:rFonts w:ascii="Times New Roman" w:hAnsi="Times New Roman" w:cs="Times New Roman"/>
          <w:sz w:val="26"/>
          <w:szCs w:val="26"/>
        </w:rPr>
        <w:t>. В</w:t>
      </w:r>
      <w:r w:rsidRPr="00AE7CC0">
        <w:rPr>
          <w:rFonts w:ascii="Times New Roman" w:hAnsi="Times New Roman" w:cs="Times New Roman"/>
          <w:sz w:val="26"/>
          <w:szCs w:val="26"/>
        </w:rPr>
        <w:t xml:space="preserve"> таком виде танец не будет иметь успеха </w:t>
      </w:r>
      <w:r w:rsidR="001F0606" w:rsidRPr="00AE7CC0">
        <w:rPr>
          <w:rFonts w:ascii="Times New Roman" w:hAnsi="Times New Roman" w:cs="Times New Roman"/>
          <w:sz w:val="26"/>
          <w:szCs w:val="26"/>
        </w:rPr>
        <w:t>у зрителей, поэтому требуется от</w:t>
      </w:r>
      <w:r w:rsidRPr="00AE7CC0">
        <w:rPr>
          <w:rFonts w:ascii="Times New Roman" w:hAnsi="Times New Roman" w:cs="Times New Roman"/>
          <w:sz w:val="26"/>
          <w:szCs w:val="26"/>
        </w:rPr>
        <w:t>работка ансамблевости.</w:t>
      </w:r>
    </w:p>
    <w:p w14:paraId="7CE0BD37" w14:textId="3127459D" w:rsidR="00BC377B" w:rsidRPr="00AE7CC0" w:rsidRDefault="00BC377B" w:rsidP="00AE7CC0">
      <w:pPr>
        <w:jc w:val="both"/>
        <w:rPr>
          <w:rFonts w:ascii="Times New Roman" w:hAnsi="Times New Roman" w:cs="Times New Roman"/>
          <w:sz w:val="26"/>
          <w:szCs w:val="26"/>
        </w:rPr>
      </w:pPr>
      <w:r w:rsidRPr="00AE7CC0">
        <w:rPr>
          <w:rFonts w:ascii="Times New Roman" w:hAnsi="Times New Roman" w:cs="Times New Roman"/>
          <w:sz w:val="26"/>
          <w:szCs w:val="26"/>
        </w:rPr>
        <w:lastRenderedPageBreak/>
        <w:t>- Балетмейстер вправе обогатить фольклорный образец привнесением определенного сюжета. Важно</w:t>
      </w:r>
      <w:r w:rsidR="009F6962">
        <w:rPr>
          <w:rFonts w:ascii="Times New Roman" w:hAnsi="Times New Roman" w:cs="Times New Roman"/>
          <w:sz w:val="26"/>
          <w:szCs w:val="26"/>
        </w:rPr>
        <w:t>,</w:t>
      </w:r>
      <w:r w:rsidRPr="00AE7CC0">
        <w:rPr>
          <w:rFonts w:ascii="Times New Roman" w:hAnsi="Times New Roman" w:cs="Times New Roman"/>
          <w:sz w:val="26"/>
          <w:szCs w:val="26"/>
        </w:rPr>
        <w:t xml:space="preserve"> чтобы он был основан на обрядах</w:t>
      </w:r>
      <w:r w:rsidR="00397B48">
        <w:rPr>
          <w:rFonts w:ascii="Times New Roman" w:hAnsi="Times New Roman" w:cs="Times New Roman"/>
          <w:sz w:val="26"/>
          <w:szCs w:val="26"/>
        </w:rPr>
        <w:t>/</w:t>
      </w:r>
      <w:r w:rsidRPr="00AE7CC0">
        <w:rPr>
          <w:rFonts w:ascii="Times New Roman" w:hAnsi="Times New Roman" w:cs="Times New Roman"/>
          <w:sz w:val="26"/>
          <w:szCs w:val="26"/>
        </w:rPr>
        <w:t>обычаях народа либо раскрыва</w:t>
      </w:r>
      <w:r w:rsidR="00397B48">
        <w:rPr>
          <w:rFonts w:ascii="Times New Roman" w:hAnsi="Times New Roman" w:cs="Times New Roman"/>
          <w:sz w:val="26"/>
          <w:szCs w:val="26"/>
        </w:rPr>
        <w:t xml:space="preserve">л </w:t>
      </w:r>
      <w:r w:rsidRPr="00AE7CC0">
        <w:rPr>
          <w:rFonts w:ascii="Times New Roman" w:hAnsi="Times New Roman" w:cs="Times New Roman"/>
          <w:sz w:val="26"/>
          <w:szCs w:val="26"/>
        </w:rPr>
        <w:t>народные образы.</w:t>
      </w:r>
    </w:p>
    <w:p w14:paraId="54C7D49A" w14:textId="77777777" w:rsidR="00BC377B" w:rsidRPr="00AE7CC0" w:rsidRDefault="00985714" w:rsidP="00AE7CC0">
      <w:pPr>
        <w:jc w:val="both"/>
        <w:rPr>
          <w:rFonts w:ascii="Times New Roman" w:hAnsi="Times New Roman" w:cs="Times New Roman"/>
          <w:sz w:val="26"/>
          <w:szCs w:val="26"/>
        </w:rPr>
      </w:pPr>
      <w:r w:rsidRPr="00AE7CC0">
        <w:rPr>
          <w:rFonts w:ascii="Times New Roman" w:hAnsi="Times New Roman" w:cs="Times New Roman"/>
          <w:sz w:val="26"/>
          <w:szCs w:val="26"/>
        </w:rPr>
        <w:t xml:space="preserve">- </w:t>
      </w:r>
      <w:r w:rsidR="00BC377B" w:rsidRPr="00AE7CC0">
        <w:rPr>
          <w:rFonts w:ascii="Times New Roman" w:hAnsi="Times New Roman" w:cs="Times New Roman"/>
          <w:sz w:val="26"/>
          <w:szCs w:val="26"/>
        </w:rPr>
        <w:t>Музыкальный материал, на котором строится фольклорный танец</w:t>
      </w:r>
      <w:r w:rsidR="005850B0" w:rsidRPr="00AE7CC0">
        <w:rPr>
          <w:rFonts w:ascii="Times New Roman" w:hAnsi="Times New Roman" w:cs="Times New Roman"/>
          <w:sz w:val="26"/>
          <w:szCs w:val="26"/>
        </w:rPr>
        <w:t>, как правило, содержит лишь основную мелодию, лишённую развития. Необходимо сделать музыкальную обработку, инструментовку, но сохранить характер, стиль, типичную форму первоисточника.</w:t>
      </w:r>
    </w:p>
    <w:p w14:paraId="1133E7E6" w14:textId="23E18486" w:rsidR="00985714" w:rsidRPr="00AE7CC0" w:rsidRDefault="00985714" w:rsidP="00AE7CC0">
      <w:pPr>
        <w:jc w:val="both"/>
        <w:rPr>
          <w:rFonts w:ascii="Times New Roman" w:hAnsi="Times New Roman" w:cs="Times New Roman"/>
          <w:sz w:val="26"/>
          <w:szCs w:val="26"/>
        </w:rPr>
      </w:pPr>
      <w:r w:rsidRPr="00AE7CC0">
        <w:rPr>
          <w:rFonts w:ascii="Times New Roman" w:hAnsi="Times New Roman" w:cs="Times New Roman"/>
          <w:sz w:val="26"/>
          <w:szCs w:val="26"/>
        </w:rPr>
        <w:t>-   Костюм варьируется в пределах допустимого</w:t>
      </w:r>
      <w:r w:rsidR="00397B48">
        <w:rPr>
          <w:rFonts w:ascii="Times New Roman" w:hAnsi="Times New Roman" w:cs="Times New Roman"/>
          <w:sz w:val="26"/>
          <w:szCs w:val="26"/>
        </w:rPr>
        <w:t xml:space="preserve">: лучше </w:t>
      </w:r>
      <w:r w:rsidRPr="00AE7CC0">
        <w:rPr>
          <w:rFonts w:ascii="Times New Roman" w:hAnsi="Times New Roman" w:cs="Times New Roman"/>
          <w:sz w:val="26"/>
          <w:szCs w:val="26"/>
        </w:rPr>
        <w:t>оставить основные линии кроя, ту же цветовую гамму, но приспособить к движению. Сочетание цветов для сцены можно сделать ярче, какие-то детали укрупнить.</w:t>
      </w:r>
    </w:p>
    <w:p w14:paraId="1A27252F" w14:textId="77777777" w:rsidR="00397B48" w:rsidRDefault="00985714" w:rsidP="00397B48">
      <w:pPr>
        <w:jc w:val="both"/>
        <w:rPr>
          <w:rFonts w:ascii="Times New Roman" w:hAnsi="Times New Roman" w:cs="Times New Roman"/>
          <w:sz w:val="26"/>
          <w:szCs w:val="26"/>
        </w:rPr>
      </w:pPr>
      <w:r w:rsidRPr="00AE7CC0">
        <w:rPr>
          <w:rFonts w:ascii="Times New Roman" w:hAnsi="Times New Roman" w:cs="Times New Roman"/>
          <w:sz w:val="26"/>
          <w:szCs w:val="26"/>
        </w:rPr>
        <w:t>-  Уловить в первоисточ</w:t>
      </w:r>
      <w:r w:rsidR="00BF4BB5" w:rsidRPr="00AE7CC0">
        <w:rPr>
          <w:rFonts w:ascii="Times New Roman" w:hAnsi="Times New Roman" w:cs="Times New Roman"/>
          <w:sz w:val="26"/>
          <w:szCs w:val="26"/>
        </w:rPr>
        <w:t>нике и отразить в произведении э</w:t>
      </w:r>
      <w:r w:rsidRPr="00AE7CC0">
        <w:rPr>
          <w:rFonts w:ascii="Times New Roman" w:hAnsi="Times New Roman" w:cs="Times New Roman"/>
          <w:sz w:val="26"/>
          <w:szCs w:val="26"/>
        </w:rPr>
        <w:t>моциональность и образный строй народного фольклорного танца.</w:t>
      </w:r>
    </w:p>
    <w:p w14:paraId="26C72F20" w14:textId="3D93393E" w:rsidR="001F0606" w:rsidRPr="00397B48" w:rsidRDefault="001F0606" w:rsidP="008324BF">
      <w:pPr>
        <w:ind w:firstLine="708"/>
        <w:jc w:val="both"/>
        <w:rPr>
          <w:rFonts w:ascii="Times New Roman" w:hAnsi="Times New Roman" w:cs="Times New Roman"/>
          <w:sz w:val="26"/>
          <w:szCs w:val="26"/>
        </w:rPr>
      </w:pPr>
      <w:r w:rsidRPr="00397B48">
        <w:rPr>
          <w:rFonts w:ascii="Times New Roman" w:hAnsi="Times New Roman" w:cs="Times New Roman"/>
          <w:sz w:val="26"/>
          <w:szCs w:val="26"/>
        </w:rPr>
        <w:t>Изучая народное искусство, балетмейстер может и должен использовать этот материал в своей работе, но не копировать, не переносить механически на сцену, а развивать и обогащать балетмейстерской фантазией, т.</w:t>
      </w:r>
      <w:r w:rsidR="00397B48">
        <w:rPr>
          <w:rFonts w:ascii="Times New Roman" w:hAnsi="Times New Roman" w:cs="Times New Roman"/>
          <w:sz w:val="26"/>
          <w:szCs w:val="26"/>
        </w:rPr>
        <w:t> </w:t>
      </w:r>
      <w:r w:rsidRPr="00397B48">
        <w:rPr>
          <w:rFonts w:ascii="Times New Roman" w:hAnsi="Times New Roman" w:cs="Times New Roman"/>
          <w:sz w:val="26"/>
          <w:szCs w:val="26"/>
        </w:rPr>
        <w:t>е. на основе первоисточника создать сценическое высокохудожественное произведение.</w:t>
      </w:r>
    </w:p>
    <w:p w14:paraId="1BD7DC51" w14:textId="77777777" w:rsidR="00A53D42" w:rsidRDefault="00A53D42" w:rsidP="00CC1E3C">
      <w:pPr>
        <w:ind w:firstLine="708"/>
        <w:jc w:val="both"/>
        <w:rPr>
          <w:rFonts w:ascii="Times New Roman" w:hAnsi="Times New Roman" w:cs="Times New Roman"/>
          <w:b/>
          <w:bCs/>
          <w:sz w:val="32"/>
          <w:szCs w:val="32"/>
        </w:rPr>
      </w:pPr>
    </w:p>
    <w:p w14:paraId="1CB58617" w14:textId="559DA536" w:rsidR="0004189C" w:rsidRPr="00397B48" w:rsidRDefault="00A7330D" w:rsidP="00CC1E3C">
      <w:pPr>
        <w:ind w:firstLine="708"/>
        <w:jc w:val="both"/>
        <w:rPr>
          <w:rFonts w:ascii="Times New Roman" w:hAnsi="Times New Roman" w:cs="Times New Roman"/>
          <w:b/>
          <w:bCs/>
          <w:sz w:val="32"/>
          <w:szCs w:val="32"/>
        </w:rPr>
      </w:pPr>
      <w:r w:rsidRPr="00397B48">
        <w:rPr>
          <w:rFonts w:ascii="Times New Roman" w:hAnsi="Times New Roman" w:cs="Times New Roman"/>
          <w:b/>
          <w:bCs/>
          <w:sz w:val="32"/>
          <w:szCs w:val="32"/>
        </w:rPr>
        <w:t>Историко-этнографическая характеристика традиционной народной культуры и хореографии Калужской области</w:t>
      </w:r>
    </w:p>
    <w:p w14:paraId="40BBD648" w14:textId="77777777" w:rsidR="00397B48" w:rsidRDefault="0004189C" w:rsidP="00397B48">
      <w:pPr>
        <w:shd w:val="clear" w:color="auto" w:fill="FFFFFF"/>
        <w:spacing w:after="0"/>
        <w:ind w:firstLine="708"/>
        <w:jc w:val="both"/>
        <w:rPr>
          <w:rFonts w:ascii="Times New Roman" w:eastAsia="Times New Roman" w:hAnsi="Times New Roman" w:cs="Times New Roman"/>
          <w:color w:val="000000" w:themeColor="text1"/>
          <w:sz w:val="26"/>
          <w:szCs w:val="26"/>
          <w:lang w:eastAsia="ru-RU"/>
        </w:rPr>
      </w:pPr>
      <w:r w:rsidRPr="00AE7CC0">
        <w:rPr>
          <w:rFonts w:ascii="Times New Roman" w:eastAsia="Times New Roman" w:hAnsi="Times New Roman" w:cs="Times New Roman"/>
          <w:color w:val="000000" w:themeColor="text1"/>
          <w:sz w:val="26"/>
          <w:szCs w:val="26"/>
          <w:lang w:eastAsia="ru-RU"/>
        </w:rPr>
        <w:t xml:space="preserve">Известно, что </w:t>
      </w:r>
      <w:hyperlink r:id="rId10" w:tooltip="Петр I" w:history="1">
        <w:r w:rsidRPr="00AE7CC0">
          <w:rPr>
            <w:rFonts w:ascii="Times New Roman" w:eastAsia="Times New Roman" w:hAnsi="Times New Roman" w:cs="Times New Roman"/>
            <w:color w:val="000000" w:themeColor="text1"/>
            <w:sz w:val="26"/>
            <w:szCs w:val="26"/>
            <w:lang w:eastAsia="ru-RU"/>
          </w:rPr>
          <w:t>Петр I</w:t>
        </w:r>
      </w:hyperlink>
      <w:r w:rsidR="00A00B79" w:rsidRPr="00AE7CC0">
        <w:rPr>
          <w:rFonts w:ascii="Times New Roman" w:eastAsia="Times New Roman" w:hAnsi="Times New Roman" w:cs="Times New Roman"/>
          <w:color w:val="000000" w:themeColor="text1"/>
          <w:sz w:val="26"/>
          <w:szCs w:val="26"/>
          <w:lang w:eastAsia="ru-RU"/>
        </w:rPr>
        <w:t xml:space="preserve"> образовал в 1719 году Калужскую провинцию в составе Московской губернии. Указом Екатерины </w:t>
      </w:r>
      <w:r w:rsidR="00397B48">
        <w:rPr>
          <w:rFonts w:ascii="Times New Roman" w:eastAsia="Times New Roman" w:hAnsi="Times New Roman" w:cs="Times New Roman"/>
          <w:color w:val="000000" w:themeColor="text1"/>
          <w:sz w:val="26"/>
          <w:szCs w:val="26"/>
          <w:lang w:val="en-US" w:eastAsia="ru-RU"/>
        </w:rPr>
        <w:t>II</w:t>
      </w:r>
      <w:r w:rsidR="00397B48" w:rsidRPr="00397B48">
        <w:rPr>
          <w:rFonts w:ascii="Times New Roman" w:eastAsia="Times New Roman" w:hAnsi="Times New Roman" w:cs="Times New Roman"/>
          <w:color w:val="000000" w:themeColor="text1"/>
          <w:sz w:val="26"/>
          <w:szCs w:val="26"/>
          <w:lang w:eastAsia="ru-RU"/>
        </w:rPr>
        <w:t xml:space="preserve"> </w:t>
      </w:r>
      <w:r w:rsidRPr="00AE7CC0">
        <w:rPr>
          <w:rFonts w:ascii="Times New Roman" w:eastAsia="Times New Roman" w:hAnsi="Times New Roman" w:cs="Times New Roman"/>
          <w:color w:val="000000" w:themeColor="text1"/>
          <w:sz w:val="26"/>
          <w:szCs w:val="26"/>
          <w:lang w:eastAsia="ru-RU"/>
        </w:rPr>
        <w:t> </w:t>
      </w:r>
      <w:r w:rsidR="00A00B79" w:rsidRPr="00AE7CC0">
        <w:rPr>
          <w:rFonts w:ascii="Times New Roman" w:eastAsia="Times New Roman" w:hAnsi="Times New Roman" w:cs="Times New Roman"/>
          <w:color w:val="000000" w:themeColor="text1"/>
          <w:sz w:val="26"/>
          <w:szCs w:val="26"/>
          <w:lang w:eastAsia="ru-RU"/>
        </w:rPr>
        <w:t>в</w:t>
      </w:r>
      <w:r w:rsidR="00397B48" w:rsidRPr="00397B48">
        <w:rPr>
          <w:rFonts w:ascii="Times New Roman" w:eastAsia="Times New Roman" w:hAnsi="Times New Roman" w:cs="Times New Roman"/>
          <w:color w:val="000000" w:themeColor="text1"/>
          <w:sz w:val="26"/>
          <w:szCs w:val="26"/>
          <w:lang w:eastAsia="ru-RU"/>
        </w:rPr>
        <w:t xml:space="preserve"> </w:t>
      </w:r>
      <w:r w:rsidR="00A00B79" w:rsidRPr="00AE7CC0">
        <w:rPr>
          <w:rFonts w:ascii="Times New Roman" w:eastAsia="Times New Roman" w:hAnsi="Times New Roman" w:cs="Times New Roman"/>
          <w:color w:val="000000" w:themeColor="text1"/>
          <w:sz w:val="26"/>
          <w:szCs w:val="26"/>
          <w:lang w:eastAsia="ru-RU"/>
        </w:rPr>
        <w:t xml:space="preserve">1776 году </w:t>
      </w:r>
      <w:r w:rsidRPr="00AE7CC0">
        <w:rPr>
          <w:rFonts w:ascii="Times New Roman" w:eastAsia="Times New Roman" w:hAnsi="Times New Roman" w:cs="Times New Roman"/>
          <w:color w:val="000000" w:themeColor="text1"/>
          <w:sz w:val="26"/>
          <w:szCs w:val="26"/>
          <w:lang w:eastAsia="ru-RU"/>
        </w:rPr>
        <w:t>было учреждено </w:t>
      </w:r>
      <w:hyperlink r:id="rId11" w:tooltip="Калужское наместничество" w:history="1">
        <w:r w:rsidRPr="00AE7CC0">
          <w:rPr>
            <w:rFonts w:ascii="Times New Roman" w:eastAsia="Times New Roman" w:hAnsi="Times New Roman" w:cs="Times New Roman"/>
            <w:color w:val="000000" w:themeColor="text1"/>
            <w:sz w:val="26"/>
            <w:szCs w:val="26"/>
            <w:lang w:eastAsia="ru-RU"/>
          </w:rPr>
          <w:t>Калужское наместничество</w:t>
        </w:r>
      </w:hyperlink>
      <w:r w:rsidRPr="00AE7CC0">
        <w:rPr>
          <w:rFonts w:ascii="Times New Roman" w:eastAsia="Times New Roman" w:hAnsi="Times New Roman" w:cs="Times New Roman"/>
          <w:color w:val="000000" w:themeColor="text1"/>
          <w:sz w:val="26"/>
          <w:szCs w:val="26"/>
          <w:lang w:eastAsia="ru-RU"/>
        </w:rPr>
        <w:t>. В царствование</w:t>
      </w:r>
      <w:r w:rsidR="00A00B79" w:rsidRPr="00AE7CC0">
        <w:rPr>
          <w:rFonts w:ascii="Times New Roman" w:eastAsia="Times New Roman" w:hAnsi="Times New Roman" w:cs="Times New Roman"/>
          <w:color w:val="000000" w:themeColor="text1"/>
          <w:sz w:val="26"/>
          <w:szCs w:val="26"/>
          <w:lang w:eastAsia="ru-RU"/>
        </w:rPr>
        <w:t xml:space="preserve"> Павла I </w:t>
      </w:r>
      <w:r w:rsidR="00397B48" w:rsidRPr="00397B48">
        <w:rPr>
          <w:rFonts w:ascii="Times New Roman" w:eastAsia="Times New Roman" w:hAnsi="Times New Roman" w:cs="Times New Roman"/>
          <w:color w:val="000000" w:themeColor="text1"/>
          <w:sz w:val="26"/>
          <w:szCs w:val="26"/>
          <w:lang w:eastAsia="ru-RU"/>
        </w:rPr>
        <w:t xml:space="preserve">— </w:t>
      </w:r>
      <w:r w:rsidR="00A00B79" w:rsidRPr="00AE7CC0">
        <w:rPr>
          <w:rFonts w:ascii="Times New Roman" w:eastAsia="Times New Roman" w:hAnsi="Times New Roman" w:cs="Times New Roman"/>
          <w:color w:val="000000" w:themeColor="text1"/>
          <w:sz w:val="26"/>
          <w:szCs w:val="26"/>
          <w:lang w:eastAsia="ru-RU"/>
        </w:rPr>
        <w:t>в 1796 году. Калужское наместничество преобразовано в губернию</w:t>
      </w:r>
      <w:r w:rsidR="00D13349" w:rsidRPr="00AE7CC0">
        <w:rPr>
          <w:rFonts w:ascii="Times New Roman" w:eastAsia="Times New Roman" w:hAnsi="Times New Roman" w:cs="Times New Roman"/>
          <w:color w:val="000000" w:themeColor="text1"/>
          <w:sz w:val="26"/>
          <w:szCs w:val="26"/>
          <w:lang w:eastAsia="ru-RU"/>
        </w:rPr>
        <w:t>.</w:t>
      </w:r>
      <w:r w:rsidR="00A00B79" w:rsidRPr="00AE7CC0">
        <w:rPr>
          <w:rFonts w:ascii="Times New Roman" w:eastAsia="Times New Roman" w:hAnsi="Times New Roman" w:cs="Times New Roman"/>
          <w:color w:val="000000" w:themeColor="text1"/>
          <w:sz w:val="26"/>
          <w:szCs w:val="26"/>
          <w:lang w:eastAsia="ru-RU"/>
        </w:rPr>
        <w:t xml:space="preserve">  </w:t>
      </w:r>
      <w:r w:rsidR="00397B48">
        <w:rPr>
          <w:rFonts w:ascii="Times New Roman" w:eastAsia="Times New Roman" w:hAnsi="Times New Roman" w:cs="Times New Roman"/>
          <w:color w:val="000000" w:themeColor="text1"/>
          <w:sz w:val="26"/>
          <w:szCs w:val="26"/>
          <w:lang w:eastAsia="ru-RU"/>
        </w:rPr>
        <w:t xml:space="preserve">В </w:t>
      </w:r>
      <w:r w:rsidR="00A00B79" w:rsidRPr="00AE7CC0">
        <w:rPr>
          <w:rFonts w:ascii="Times New Roman" w:eastAsia="Times New Roman" w:hAnsi="Times New Roman" w:cs="Times New Roman"/>
          <w:color w:val="000000" w:themeColor="text1"/>
          <w:sz w:val="26"/>
          <w:szCs w:val="26"/>
          <w:lang w:eastAsia="ru-RU"/>
        </w:rPr>
        <w:t>1799</w:t>
      </w:r>
      <w:r w:rsidR="00397B48">
        <w:rPr>
          <w:rFonts w:ascii="Times New Roman" w:eastAsia="Times New Roman" w:hAnsi="Times New Roman" w:cs="Times New Roman"/>
          <w:color w:val="000000" w:themeColor="text1"/>
          <w:sz w:val="26"/>
          <w:szCs w:val="26"/>
          <w:lang w:eastAsia="ru-RU"/>
        </w:rPr>
        <w:t xml:space="preserve"> году</w:t>
      </w:r>
      <w:r w:rsidR="00A00B79" w:rsidRPr="00AE7CC0">
        <w:rPr>
          <w:rFonts w:ascii="Times New Roman" w:eastAsia="Times New Roman" w:hAnsi="Times New Roman" w:cs="Times New Roman"/>
          <w:color w:val="000000" w:themeColor="text1"/>
          <w:sz w:val="26"/>
          <w:szCs w:val="26"/>
          <w:lang w:eastAsia="ru-RU"/>
        </w:rPr>
        <w:t xml:space="preserve"> созда</w:t>
      </w:r>
      <w:r w:rsidR="00397B48">
        <w:rPr>
          <w:rFonts w:ascii="Times New Roman" w:eastAsia="Times New Roman" w:hAnsi="Times New Roman" w:cs="Times New Roman"/>
          <w:color w:val="000000" w:themeColor="text1"/>
          <w:sz w:val="26"/>
          <w:szCs w:val="26"/>
          <w:lang w:eastAsia="ru-RU"/>
        </w:rPr>
        <w:t>ё</w:t>
      </w:r>
      <w:r w:rsidR="00A00B79" w:rsidRPr="00AE7CC0">
        <w:rPr>
          <w:rFonts w:ascii="Times New Roman" w:eastAsia="Times New Roman" w:hAnsi="Times New Roman" w:cs="Times New Roman"/>
          <w:color w:val="000000" w:themeColor="text1"/>
          <w:sz w:val="26"/>
          <w:szCs w:val="26"/>
          <w:lang w:eastAsia="ru-RU"/>
        </w:rPr>
        <w:t>тся Калужская епархия.</w:t>
      </w:r>
    </w:p>
    <w:p w14:paraId="1A257AA7" w14:textId="1DC51642" w:rsidR="00397B48" w:rsidRDefault="00A53D42" w:rsidP="00397B48">
      <w:pPr>
        <w:shd w:val="clear" w:color="auto" w:fill="FFFFFF"/>
        <w:spacing w:after="0"/>
        <w:ind w:firstLine="708"/>
        <w:jc w:val="both"/>
        <w:rPr>
          <w:rFonts w:ascii="Times New Roman" w:hAnsi="Times New Roman" w:cs="Times New Roman"/>
          <w:color w:val="000000" w:themeColor="text1"/>
          <w:sz w:val="26"/>
          <w:szCs w:val="26"/>
        </w:rPr>
      </w:pPr>
      <w:r w:rsidRPr="00397B48">
        <w:rPr>
          <w:rFonts w:ascii="Times New Roman" w:hAnsi="Times New Roman" w:cs="Times New Roman"/>
          <w:noProof/>
          <w:sz w:val="26"/>
          <w:szCs w:val="26"/>
        </w:rPr>
        <w:drawing>
          <wp:anchor distT="0" distB="0" distL="114300" distR="114300" simplePos="0" relativeHeight="251658240" behindDoc="0" locked="0" layoutInCell="1" allowOverlap="1" wp14:anchorId="62B76C0D" wp14:editId="05BB2952">
            <wp:simplePos x="0" y="0"/>
            <wp:positionH relativeFrom="column">
              <wp:posOffset>-62865</wp:posOffset>
            </wp:positionH>
            <wp:positionV relativeFrom="paragraph">
              <wp:posOffset>2540</wp:posOffset>
            </wp:positionV>
            <wp:extent cx="1591945" cy="2200275"/>
            <wp:effectExtent l="19050" t="0" r="8255" b="0"/>
            <wp:wrapSquare wrapText="bothSides"/>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591945" cy="2200275"/>
                    </a:xfrm>
                    <a:prstGeom prst="rect">
                      <a:avLst/>
                    </a:prstGeom>
                    <a:noFill/>
                    <a:ln w="9525">
                      <a:noFill/>
                      <a:miter lim="800000"/>
                      <a:headEnd/>
                      <a:tailEnd/>
                    </a:ln>
                  </pic:spPr>
                </pic:pic>
              </a:graphicData>
            </a:graphic>
          </wp:anchor>
        </w:drawing>
      </w:r>
      <w:r w:rsidR="00A00B79" w:rsidRPr="00397B48">
        <w:rPr>
          <w:rFonts w:ascii="Times New Roman" w:hAnsi="Times New Roman" w:cs="Times New Roman"/>
          <w:color w:val="000000" w:themeColor="text1"/>
          <w:sz w:val="26"/>
          <w:szCs w:val="26"/>
        </w:rPr>
        <w:t>С</w:t>
      </w:r>
      <w:r w:rsidR="0004189C" w:rsidRPr="00397B48">
        <w:rPr>
          <w:rFonts w:ascii="Times New Roman" w:hAnsi="Times New Roman" w:cs="Times New Roman"/>
          <w:color w:val="000000" w:themeColor="text1"/>
          <w:sz w:val="26"/>
          <w:szCs w:val="26"/>
        </w:rPr>
        <w:t xml:space="preserve"> 1 октября 1929 года Калужская губерния была упразднена и образована </w:t>
      </w:r>
      <w:hyperlink r:id="rId13" w:tooltip="Западная область (1929—1937)" w:history="1">
        <w:r w:rsidR="0004189C" w:rsidRPr="00397B48">
          <w:rPr>
            <w:rStyle w:val="a5"/>
            <w:rFonts w:ascii="Times New Roman" w:hAnsi="Times New Roman" w:cs="Times New Roman"/>
            <w:color w:val="000000" w:themeColor="text1"/>
            <w:sz w:val="26"/>
            <w:szCs w:val="26"/>
            <w:u w:val="none"/>
          </w:rPr>
          <w:t>Западная область</w:t>
        </w:r>
      </w:hyperlink>
      <w:r w:rsidR="00A00B79" w:rsidRPr="00397B48">
        <w:rPr>
          <w:rFonts w:ascii="Times New Roman" w:hAnsi="Times New Roman" w:cs="Times New Roman"/>
          <w:color w:val="000000" w:themeColor="text1"/>
          <w:sz w:val="26"/>
          <w:szCs w:val="26"/>
        </w:rPr>
        <w:t xml:space="preserve"> с центром </w:t>
      </w:r>
      <w:r w:rsidR="0004189C" w:rsidRPr="00397B48">
        <w:rPr>
          <w:rFonts w:ascii="Times New Roman" w:hAnsi="Times New Roman" w:cs="Times New Roman"/>
          <w:color w:val="000000" w:themeColor="text1"/>
          <w:sz w:val="26"/>
          <w:szCs w:val="26"/>
        </w:rPr>
        <w:t>в городе </w:t>
      </w:r>
      <w:hyperlink r:id="rId14" w:tooltip="Смоленск" w:history="1">
        <w:r w:rsidR="0004189C" w:rsidRPr="00397B48">
          <w:rPr>
            <w:rStyle w:val="a5"/>
            <w:rFonts w:ascii="Times New Roman" w:hAnsi="Times New Roman" w:cs="Times New Roman"/>
            <w:color w:val="000000" w:themeColor="text1"/>
            <w:sz w:val="26"/>
            <w:szCs w:val="26"/>
            <w:u w:val="none"/>
          </w:rPr>
          <w:t>Смоленске</w:t>
        </w:r>
      </w:hyperlink>
      <w:r w:rsidR="0004189C" w:rsidRPr="00397B48">
        <w:rPr>
          <w:rFonts w:ascii="Times New Roman" w:hAnsi="Times New Roman" w:cs="Times New Roman"/>
          <w:color w:val="000000" w:themeColor="text1"/>
          <w:sz w:val="26"/>
          <w:szCs w:val="26"/>
        </w:rPr>
        <w:t>. Территория Калужской губернии вошла в состав Калужского округа </w:t>
      </w:r>
      <w:hyperlink r:id="rId15" w:tooltip="История Московской области" w:history="1">
        <w:r w:rsidR="0004189C" w:rsidRPr="00397B48">
          <w:rPr>
            <w:rStyle w:val="a5"/>
            <w:rFonts w:ascii="Times New Roman" w:hAnsi="Times New Roman" w:cs="Times New Roman"/>
            <w:color w:val="000000" w:themeColor="text1"/>
            <w:sz w:val="26"/>
            <w:szCs w:val="26"/>
            <w:u w:val="none"/>
          </w:rPr>
          <w:t>Центрально-Промышленной области</w:t>
        </w:r>
      </w:hyperlink>
      <w:r w:rsidR="0004189C" w:rsidRPr="00397B48">
        <w:rPr>
          <w:rFonts w:ascii="Times New Roman" w:hAnsi="Times New Roman" w:cs="Times New Roman"/>
          <w:color w:val="000000" w:themeColor="text1"/>
          <w:sz w:val="26"/>
          <w:szCs w:val="26"/>
        </w:rPr>
        <w:t> (с 1929 года — Московской области) и Сухиничского округа Западной области.</w:t>
      </w:r>
    </w:p>
    <w:p w14:paraId="2C3AE01F" w14:textId="6DA2E8AD" w:rsidR="0004189C" w:rsidRPr="00AE7CC0" w:rsidRDefault="00FD1A98" w:rsidP="00397B48">
      <w:pPr>
        <w:shd w:val="clear" w:color="auto" w:fill="FFFFFF"/>
        <w:spacing w:before="120" w:after="120"/>
        <w:ind w:firstLine="708"/>
        <w:jc w:val="both"/>
        <w:rPr>
          <w:color w:val="202122"/>
          <w:sz w:val="26"/>
          <w:szCs w:val="26"/>
        </w:rPr>
      </w:pPr>
      <w:hyperlink r:id="rId16" w:tooltip="Указ" w:history="1">
        <w:r w:rsidR="0004189C" w:rsidRPr="00397B48">
          <w:rPr>
            <w:rStyle w:val="a5"/>
            <w:rFonts w:ascii="Times New Roman" w:hAnsi="Times New Roman" w:cs="Times New Roman"/>
            <w:color w:val="000000" w:themeColor="text1"/>
            <w:sz w:val="26"/>
            <w:szCs w:val="26"/>
            <w:u w:val="none"/>
          </w:rPr>
          <w:t>Указом</w:t>
        </w:r>
      </w:hyperlink>
      <w:r w:rsidR="00A00B79" w:rsidRPr="00397B48">
        <w:rPr>
          <w:rFonts w:ascii="Times New Roman" w:hAnsi="Times New Roman" w:cs="Times New Roman"/>
          <w:color w:val="000000" w:themeColor="text1"/>
          <w:sz w:val="26"/>
          <w:szCs w:val="26"/>
        </w:rPr>
        <w:t xml:space="preserve"> Президиума</w:t>
      </w:r>
      <w:r w:rsidR="0004189C" w:rsidRPr="00397B48">
        <w:rPr>
          <w:rFonts w:ascii="Times New Roman" w:hAnsi="Times New Roman" w:cs="Times New Roman"/>
          <w:color w:val="000000" w:themeColor="text1"/>
          <w:sz w:val="26"/>
          <w:szCs w:val="26"/>
        </w:rPr>
        <w:t> </w:t>
      </w:r>
      <w:hyperlink r:id="rId17" w:tooltip="Верховный Совет СССР" w:history="1">
        <w:r w:rsidR="0004189C" w:rsidRPr="00397B48">
          <w:rPr>
            <w:rStyle w:val="a5"/>
            <w:rFonts w:ascii="Times New Roman" w:hAnsi="Times New Roman" w:cs="Times New Roman"/>
            <w:color w:val="000000" w:themeColor="text1"/>
            <w:sz w:val="26"/>
            <w:szCs w:val="26"/>
            <w:u w:val="none"/>
          </w:rPr>
          <w:t>Верховного</w:t>
        </w:r>
        <w:r w:rsidR="00A00B79" w:rsidRPr="00397B48">
          <w:rPr>
            <w:rStyle w:val="a5"/>
            <w:rFonts w:ascii="Times New Roman" w:hAnsi="Times New Roman" w:cs="Times New Roman"/>
            <w:color w:val="000000" w:themeColor="text1"/>
            <w:sz w:val="26"/>
            <w:szCs w:val="26"/>
            <w:u w:val="none"/>
          </w:rPr>
          <w:t xml:space="preserve"> Совета </w:t>
        </w:r>
        <w:r w:rsidR="0004189C" w:rsidRPr="00397B48">
          <w:rPr>
            <w:rStyle w:val="a5"/>
            <w:rFonts w:ascii="Times New Roman" w:hAnsi="Times New Roman" w:cs="Times New Roman"/>
            <w:color w:val="000000" w:themeColor="text1"/>
            <w:sz w:val="26"/>
            <w:szCs w:val="26"/>
            <w:u w:val="none"/>
          </w:rPr>
          <w:t>СССР</w:t>
        </w:r>
      </w:hyperlink>
      <w:r w:rsidR="00A00B79" w:rsidRPr="00397B48">
        <w:rPr>
          <w:rFonts w:ascii="Times New Roman" w:hAnsi="Times New Roman" w:cs="Times New Roman"/>
          <w:sz w:val="26"/>
          <w:szCs w:val="26"/>
        </w:rPr>
        <w:t xml:space="preserve"> </w:t>
      </w:r>
      <w:r w:rsidR="00A00B79" w:rsidRPr="00397B48">
        <w:rPr>
          <w:rFonts w:ascii="Times New Roman" w:hAnsi="Times New Roman" w:cs="Times New Roman"/>
          <w:color w:val="000000" w:themeColor="text1"/>
          <w:sz w:val="26"/>
          <w:szCs w:val="26"/>
        </w:rPr>
        <w:t xml:space="preserve">от </w:t>
      </w:r>
      <w:r w:rsidR="0004189C" w:rsidRPr="00397B48">
        <w:rPr>
          <w:rFonts w:ascii="Times New Roman" w:hAnsi="Times New Roman" w:cs="Times New Roman"/>
          <w:color w:val="000000" w:themeColor="text1"/>
          <w:sz w:val="26"/>
          <w:szCs w:val="26"/>
        </w:rPr>
        <w:t>5</w:t>
      </w:r>
      <w:r w:rsidR="00A00B79" w:rsidRPr="00397B48">
        <w:rPr>
          <w:rFonts w:ascii="Times New Roman" w:hAnsi="Times New Roman" w:cs="Times New Roman"/>
          <w:color w:val="000000" w:themeColor="text1"/>
          <w:sz w:val="26"/>
          <w:szCs w:val="26"/>
        </w:rPr>
        <w:t xml:space="preserve"> </w:t>
      </w:r>
      <w:r w:rsidR="0004189C" w:rsidRPr="00397B48">
        <w:rPr>
          <w:rFonts w:ascii="Times New Roman" w:hAnsi="Times New Roman" w:cs="Times New Roman"/>
          <w:color w:val="000000" w:themeColor="text1"/>
          <w:sz w:val="26"/>
          <w:szCs w:val="26"/>
        </w:rPr>
        <w:t>июля 1944 года</w:t>
      </w:r>
      <w:r w:rsidR="00A00B79" w:rsidRPr="00397B48">
        <w:rPr>
          <w:rFonts w:ascii="Times New Roman" w:hAnsi="Times New Roman" w:cs="Times New Roman"/>
          <w:color w:val="000000" w:themeColor="text1"/>
          <w:sz w:val="26"/>
          <w:szCs w:val="26"/>
        </w:rPr>
        <w:t xml:space="preserve"> была </w:t>
      </w:r>
      <w:r w:rsidR="0004189C" w:rsidRPr="00397B48">
        <w:rPr>
          <w:rFonts w:ascii="Times New Roman" w:hAnsi="Times New Roman" w:cs="Times New Roman"/>
          <w:color w:val="000000" w:themeColor="text1"/>
          <w:sz w:val="26"/>
          <w:szCs w:val="26"/>
        </w:rPr>
        <w:t xml:space="preserve"> образована </w:t>
      </w:r>
      <w:hyperlink r:id="rId18" w:tooltip="Калужская область" w:history="1">
        <w:r w:rsidR="0004189C" w:rsidRPr="00397B48">
          <w:rPr>
            <w:rStyle w:val="a5"/>
            <w:rFonts w:ascii="Times New Roman" w:hAnsi="Times New Roman" w:cs="Times New Roman"/>
            <w:color w:val="000000" w:themeColor="text1"/>
            <w:sz w:val="26"/>
            <w:szCs w:val="26"/>
            <w:u w:val="none"/>
          </w:rPr>
          <w:t>Калужская</w:t>
        </w:r>
        <w:r w:rsidR="00A00B79" w:rsidRPr="00397B48">
          <w:rPr>
            <w:rStyle w:val="a5"/>
            <w:rFonts w:ascii="Times New Roman" w:hAnsi="Times New Roman" w:cs="Times New Roman"/>
            <w:color w:val="000000" w:themeColor="text1"/>
            <w:sz w:val="26"/>
            <w:szCs w:val="26"/>
            <w:u w:val="none"/>
          </w:rPr>
          <w:t xml:space="preserve"> область</w:t>
        </w:r>
      </w:hyperlink>
      <w:r w:rsidR="00A00B79" w:rsidRPr="00397B48">
        <w:rPr>
          <w:rFonts w:ascii="Times New Roman" w:hAnsi="Times New Roman" w:cs="Times New Roman"/>
          <w:color w:val="000000" w:themeColor="text1"/>
          <w:sz w:val="26"/>
          <w:szCs w:val="26"/>
        </w:rPr>
        <w:t xml:space="preserve">, куда вошли 27 районов из Смоленской, </w:t>
      </w:r>
      <w:hyperlink r:id="rId19" w:tooltip="Орловская область" w:history="1">
        <w:r w:rsidR="0004189C" w:rsidRPr="00397B48">
          <w:rPr>
            <w:rStyle w:val="a5"/>
            <w:rFonts w:ascii="Times New Roman" w:hAnsi="Times New Roman" w:cs="Times New Roman"/>
            <w:color w:val="000000" w:themeColor="text1"/>
            <w:sz w:val="26"/>
            <w:szCs w:val="26"/>
            <w:u w:val="none"/>
          </w:rPr>
          <w:t>Орловской</w:t>
        </w:r>
      </w:hyperlink>
      <w:r w:rsidR="0004189C" w:rsidRPr="00397B48">
        <w:rPr>
          <w:rFonts w:ascii="Times New Roman" w:hAnsi="Times New Roman" w:cs="Times New Roman"/>
          <w:color w:val="000000" w:themeColor="text1"/>
          <w:sz w:val="26"/>
          <w:szCs w:val="26"/>
        </w:rPr>
        <w:t> и </w:t>
      </w:r>
      <w:hyperlink r:id="rId20" w:tooltip="Тульская область" w:history="1">
        <w:r w:rsidR="0004189C" w:rsidRPr="00397B48">
          <w:rPr>
            <w:rStyle w:val="a5"/>
            <w:rFonts w:ascii="Times New Roman" w:hAnsi="Times New Roman" w:cs="Times New Roman"/>
            <w:color w:val="000000" w:themeColor="text1"/>
            <w:sz w:val="26"/>
            <w:szCs w:val="26"/>
            <w:u w:val="none"/>
          </w:rPr>
          <w:t>Тульской областей</w:t>
        </w:r>
      </w:hyperlink>
      <w:r w:rsidR="00A00B79" w:rsidRPr="00397B48">
        <w:rPr>
          <w:rFonts w:ascii="Times New Roman" w:hAnsi="Times New Roman" w:cs="Times New Roman"/>
          <w:color w:val="000000" w:themeColor="text1"/>
          <w:sz w:val="26"/>
          <w:szCs w:val="26"/>
        </w:rPr>
        <w:t>.</w:t>
      </w:r>
      <w:r w:rsidR="0004189C" w:rsidRPr="00397B48">
        <w:rPr>
          <w:rFonts w:ascii="Times New Roman" w:hAnsi="Times New Roman" w:cs="Times New Roman"/>
          <w:color w:val="000000" w:themeColor="text1"/>
          <w:sz w:val="26"/>
          <w:szCs w:val="26"/>
        </w:rPr>
        <w:t> </w:t>
      </w:r>
      <w:hyperlink r:id="rId21" w:tooltip="Калуга" w:history="1">
        <w:r w:rsidR="0004189C" w:rsidRPr="00397B48">
          <w:rPr>
            <w:rStyle w:val="a5"/>
            <w:rFonts w:ascii="Times New Roman" w:hAnsi="Times New Roman" w:cs="Times New Roman"/>
            <w:color w:val="000000" w:themeColor="text1"/>
            <w:sz w:val="26"/>
            <w:szCs w:val="26"/>
            <w:u w:val="none"/>
          </w:rPr>
          <w:t>Калуга</w:t>
        </w:r>
      </w:hyperlink>
      <w:r w:rsidR="0004189C" w:rsidRPr="00397B48">
        <w:rPr>
          <w:rFonts w:ascii="Times New Roman" w:hAnsi="Times New Roman" w:cs="Times New Roman"/>
          <w:color w:val="000000" w:themeColor="text1"/>
          <w:sz w:val="26"/>
          <w:szCs w:val="26"/>
        </w:rPr>
        <w:t> стала об</w:t>
      </w:r>
      <w:r w:rsidR="0004189C" w:rsidRPr="00397B48">
        <w:rPr>
          <w:rFonts w:ascii="Times New Roman" w:hAnsi="Times New Roman" w:cs="Times New Roman"/>
          <w:color w:val="202122"/>
          <w:sz w:val="26"/>
          <w:szCs w:val="26"/>
        </w:rPr>
        <w:t>ластным</w:t>
      </w:r>
      <w:r w:rsidR="0004189C" w:rsidRPr="00AE7CC0">
        <w:rPr>
          <w:color w:val="202122"/>
          <w:sz w:val="26"/>
          <w:szCs w:val="26"/>
        </w:rPr>
        <w:t xml:space="preserve"> </w:t>
      </w:r>
      <w:r w:rsidR="00397B48">
        <w:rPr>
          <w:color w:val="202122"/>
          <w:sz w:val="26"/>
          <w:szCs w:val="26"/>
        </w:rPr>
        <w:t xml:space="preserve">         </w:t>
      </w:r>
      <w:r w:rsidR="0004189C" w:rsidRPr="00397B48">
        <w:rPr>
          <w:rFonts w:ascii="Times New Roman" w:hAnsi="Times New Roman" w:cs="Times New Roman"/>
          <w:color w:val="202122"/>
          <w:sz w:val="26"/>
          <w:szCs w:val="26"/>
        </w:rPr>
        <w:t>центром.</w:t>
      </w:r>
    </w:p>
    <w:p w14:paraId="17752DB2" w14:textId="77777777" w:rsidR="002332BD" w:rsidRDefault="00AA0A84" w:rsidP="002332BD">
      <w:pPr>
        <w:spacing w:after="0"/>
        <w:ind w:firstLine="708"/>
        <w:jc w:val="both"/>
        <w:rPr>
          <w:rFonts w:ascii="Times New Roman" w:hAnsi="Times New Roman" w:cs="Times New Roman"/>
          <w:sz w:val="26"/>
          <w:szCs w:val="26"/>
        </w:rPr>
      </w:pPr>
      <w:r w:rsidRPr="00AE7CC0">
        <w:rPr>
          <w:rFonts w:ascii="Times New Roman" w:hAnsi="Times New Roman" w:cs="Times New Roman"/>
          <w:sz w:val="26"/>
          <w:szCs w:val="26"/>
        </w:rPr>
        <w:lastRenderedPageBreak/>
        <w:t>Т</w:t>
      </w:r>
      <w:r w:rsidR="0004189C" w:rsidRPr="00AE7CC0">
        <w:rPr>
          <w:rFonts w:ascii="Times New Roman" w:hAnsi="Times New Roman" w:cs="Times New Roman"/>
          <w:sz w:val="26"/>
          <w:szCs w:val="26"/>
        </w:rPr>
        <w:t>радиционная народная культура</w:t>
      </w:r>
      <w:r w:rsidR="00A00B79" w:rsidRPr="00AE7CC0">
        <w:rPr>
          <w:rFonts w:ascii="Times New Roman" w:hAnsi="Times New Roman" w:cs="Times New Roman"/>
          <w:sz w:val="26"/>
          <w:szCs w:val="26"/>
        </w:rPr>
        <w:t xml:space="preserve"> Калужских землей, особенно</w:t>
      </w:r>
      <w:r w:rsidR="0004189C" w:rsidRPr="00AE7CC0">
        <w:rPr>
          <w:rFonts w:ascii="Times New Roman" w:hAnsi="Times New Roman" w:cs="Times New Roman"/>
          <w:sz w:val="26"/>
          <w:szCs w:val="26"/>
        </w:rPr>
        <w:t xml:space="preserve"> </w:t>
      </w:r>
      <w:r w:rsidR="00A00B79" w:rsidRPr="00AE7CC0">
        <w:rPr>
          <w:rFonts w:ascii="Times New Roman" w:hAnsi="Times New Roman" w:cs="Times New Roman"/>
          <w:sz w:val="26"/>
          <w:szCs w:val="26"/>
        </w:rPr>
        <w:t>на территориях, граничащих с другими областями</w:t>
      </w:r>
      <w:r w:rsidR="00FB2046" w:rsidRPr="00AE7CC0">
        <w:rPr>
          <w:rFonts w:ascii="Times New Roman" w:hAnsi="Times New Roman" w:cs="Times New Roman"/>
          <w:sz w:val="26"/>
          <w:szCs w:val="26"/>
        </w:rPr>
        <w:t xml:space="preserve">, </w:t>
      </w:r>
      <w:r w:rsidR="0004189C" w:rsidRPr="00AE7CC0">
        <w:rPr>
          <w:rFonts w:ascii="Times New Roman" w:hAnsi="Times New Roman" w:cs="Times New Roman"/>
          <w:sz w:val="26"/>
          <w:szCs w:val="26"/>
        </w:rPr>
        <w:t>представляет собой некий синтез объектов нематериального культурного наследия</w:t>
      </w:r>
      <w:r w:rsidR="00397B48">
        <w:rPr>
          <w:rFonts w:ascii="Times New Roman" w:hAnsi="Times New Roman" w:cs="Times New Roman"/>
          <w:sz w:val="26"/>
          <w:szCs w:val="26"/>
        </w:rPr>
        <w:t>,</w:t>
      </w:r>
      <w:r w:rsidR="0004189C" w:rsidRPr="00AE7CC0">
        <w:rPr>
          <w:rFonts w:ascii="Times New Roman" w:hAnsi="Times New Roman" w:cs="Times New Roman"/>
          <w:sz w:val="26"/>
          <w:szCs w:val="26"/>
        </w:rPr>
        <w:t xml:space="preserve"> характерный для территорий соседних областей</w:t>
      </w:r>
      <w:r w:rsidR="00FB2046" w:rsidRPr="00397B48">
        <w:rPr>
          <w:rFonts w:ascii="Times New Roman" w:hAnsi="Times New Roman" w:cs="Times New Roman"/>
          <w:sz w:val="26"/>
          <w:szCs w:val="26"/>
        </w:rPr>
        <w:t>,</w:t>
      </w:r>
      <w:r w:rsidR="00A00B79" w:rsidRPr="00397B48">
        <w:rPr>
          <w:rFonts w:ascii="Times New Roman" w:hAnsi="Times New Roman" w:cs="Times New Roman"/>
          <w:sz w:val="26"/>
          <w:szCs w:val="26"/>
        </w:rPr>
        <w:t xml:space="preserve"> следовательно имеет место взаимосвязь систем календарно-обрядового цикла.</w:t>
      </w:r>
    </w:p>
    <w:p w14:paraId="676FE5AA" w14:textId="77777777" w:rsidR="002332BD" w:rsidRDefault="00A00B79" w:rsidP="00853753">
      <w:pPr>
        <w:spacing w:after="0"/>
        <w:ind w:firstLine="708"/>
        <w:jc w:val="both"/>
        <w:rPr>
          <w:rFonts w:ascii="Times New Roman" w:hAnsi="Times New Roman" w:cs="Times New Roman"/>
          <w:sz w:val="26"/>
          <w:szCs w:val="26"/>
        </w:rPr>
      </w:pPr>
      <w:r w:rsidRPr="00397B48">
        <w:rPr>
          <w:rFonts w:ascii="Times New Roman" w:hAnsi="Times New Roman" w:cs="Times New Roman"/>
          <w:sz w:val="26"/>
          <w:szCs w:val="26"/>
        </w:rPr>
        <w:t>Записанные образцы традиционной народной культуры распространялись по территории неравномерно. Некоторые из них встречались повсеместно и имеют лишь различную местную терминологию, другие же узко локализированы и встречаются лишь в одном-двух районах.</w:t>
      </w:r>
      <w:r w:rsidR="002332BD">
        <w:rPr>
          <w:rFonts w:ascii="Times New Roman" w:hAnsi="Times New Roman" w:cs="Times New Roman"/>
          <w:sz w:val="26"/>
          <w:szCs w:val="26"/>
        </w:rPr>
        <w:t xml:space="preserve"> </w:t>
      </w:r>
    </w:p>
    <w:p w14:paraId="585EB6F5" w14:textId="1CE0642D" w:rsidR="0004189C" w:rsidRPr="00AE7CC0" w:rsidRDefault="002332BD" w:rsidP="00853753">
      <w:pPr>
        <w:spacing w:after="0"/>
        <w:ind w:firstLine="708"/>
        <w:jc w:val="both"/>
        <w:rPr>
          <w:rFonts w:ascii="Times New Roman" w:hAnsi="Times New Roman" w:cs="Times New Roman"/>
          <w:sz w:val="26"/>
          <w:szCs w:val="26"/>
        </w:rPr>
      </w:pPr>
      <w:r>
        <w:rPr>
          <w:rFonts w:ascii="Times New Roman" w:hAnsi="Times New Roman" w:cs="Times New Roman"/>
          <w:sz w:val="26"/>
          <w:szCs w:val="26"/>
        </w:rPr>
        <w:t xml:space="preserve">К примеру, </w:t>
      </w:r>
      <w:r w:rsidR="0004189C" w:rsidRPr="00021AA3">
        <w:rPr>
          <w:rFonts w:ascii="Times New Roman" w:hAnsi="Times New Roman" w:cs="Times New Roman"/>
          <w:i/>
          <w:iCs/>
          <w:sz w:val="26"/>
          <w:szCs w:val="26"/>
        </w:rPr>
        <w:t>обрядовые действия с куклой</w:t>
      </w:r>
      <w:r w:rsidR="00021AA3">
        <w:rPr>
          <w:rFonts w:ascii="Times New Roman" w:hAnsi="Times New Roman" w:cs="Times New Roman"/>
          <w:i/>
          <w:iCs/>
          <w:sz w:val="26"/>
          <w:szCs w:val="26"/>
        </w:rPr>
        <w:t>-</w:t>
      </w:r>
      <w:r w:rsidR="0004189C" w:rsidRPr="00021AA3">
        <w:rPr>
          <w:rFonts w:ascii="Times New Roman" w:hAnsi="Times New Roman" w:cs="Times New Roman"/>
          <w:i/>
          <w:iCs/>
          <w:sz w:val="26"/>
          <w:szCs w:val="26"/>
        </w:rPr>
        <w:t>«</w:t>
      </w:r>
      <w:r w:rsidR="00021AA3">
        <w:rPr>
          <w:rFonts w:ascii="Times New Roman" w:hAnsi="Times New Roman" w:cs="Times New Roman"/>
          <w:i/>
          <w:iCs/>
          <w:sz w:val="26"/>
          <w:szCs w:val="26"/>
        </w:rPr>
        <w:t>к</w:t>
      </w:r>
      <w:r w:rsidR="0004189C" w:rsidRPr="00021AA3">
        <w:rPr>
          <w:rFonts w:ascii="Times New Roman" w:hAnsi="Times New Roman" w:cs="Times New Roman"/>
          <w:i/>
          <w:iCs/>
          <w:sz w:val="26"/>
          <w:szCs w:val="26"/>
        </w:rPr>
        <w:t>укушкой»,</w:t>
      </w:r>
      <w:r w:rsidR="0004189C" w:rsidRPr="00AE7CC0">
        <w:rPr>
          <w:rFonts w:ascii="Times New Roman" w:hAnsi="Times New Roman" w:cs="Times New Roman"/>
          <w:sz w:val="26"/>
          <w:szCs w:val="26"/>
        </w:rPr>
        <w:t xml:space="preserve"> котор</w:t>
      </w:r>
      <w:r w:rsidR="00AA0A84" w:rsidRPr="00AE7CC0">
        <w:rPr>
          <w:rFonts w:ascii="Times New Roman" w:hAnsi="Times New Roman" w:cs="Times New Roman"/>
          <w:sz w:val="26"/>
          <w:szCs w:val="26"/>
        </w:rPr>
        <w:t>ые были распространены на большо</w:t>
      </w:r>
      <w:r w:rsidR="0004189C" w:rsidRPr="00AE7CC0">
        <w:rPr>
          <w:rFonts w:ascii="Times New Roman" w:hAnsi="Times New Roman" w:cs="Times New Roman"/>
          <w:sz w:val="26"/>
          <w:szCs w:val="26"/>
        </w:rPr>
        <w:t>й территории Калужской области</w:t>
      </w:r>
      <w:r w:rsidR="00AA0A84" w:rsidRPr="00AE7CC0">
        <w:rPr>
          <w:rFonts w:ascii="Times New Roman" w:hAnsi="Times New Roman" w:cs="Times New Roman"/>
          <w:sz w:val="26"/>
          <w:szCs w:val="26"/>
        </w:rPr>
        <w:t>,</w:t>
      </w:r>
      <w:r w:rsidR="0004189C" w:rsidRPr="00AE7CC0">
        <w:rPr>
          <w:rFonts w:ascii="Times New Roman" w:hAnsi="Times New Roman" w:cs="Times New Roman"/>
          <w:sz w:val="26"/>
          <w:szCs w:val="26"/>
        </w:rPr>
        <w:t xml:space="preserve"> совершенно не встречаются в таких районах</w:t>
      </w:r>
      <w:r w:rsidR="008C7243">
        <w:rPr>
          <w:rFonts w:ascii="Times New Roman" w:hAnsi="Times New Roman" w:cs="Times New Roman"/>
          <w:sz w:val="26"/>
          <w:szCs w:val="26"/>
        </w:rPr>
        <w:t xml:space="preserve"> </w:t>
      </w:r>
      <w:r w:rsidR="0004189C" w:rsidRPr="00AE7CC0">
        <w:rPr>
          <w:rFonts w:ascii="Times New Roman" w:hAnsi="Times New Roman" w:cs="Times New Roman"/>
          <w:sz w:val="26"/>
          <w:szCs w:val="26"/>
        </w:rPr>
        <w:t>как Барятинский и Спас-</w:t>
      </w:r>
      <w:proofErr w:type="spellStart"/>
      <w:r w:rsidR="0004189C" w:rsidRPr="00AE7CC0">
        <w:rPr>
          <w:rFonts w:ascii="Times New Roman" w:hAnsi="Times New Roman" w:cs="Times New Roman"/>
          <w:sz w:val="26"/>
          <w:szCs w:val="26"/>
        </w:rPr>
        <w:t>Деменский</w:t>
      </w:r>
      <w:proofErr w:type="spellEnd"/>
      <w:r w:rsidR="0004189C" w:rsidRPr="00AE7CC0">
        <w:rPr>
          <w:rFonts w:ascii="Times New Roman" w:hAnsi="Times New Roman" w:cs="Times New Roman"/>
          <w:sz w:val="26"/>
          <w:szCs w:val="26"/>
        </w:rPr>
        <w:t xml:space="preserve">, </w:t>
      </w:r>
      <w:r w:rsidR="00397B48">
        <w:rPr>
          <w:rFonts w:ascii="Times New Roman" w:hAnsi="Times New Roman" w:cs="Times New Roman"/>
          <w:sz w:val="26"/>
          <w:szCs w:val="26"/>
        </w:rPr>
        <w:t>потому что</w:t>
      </w:r>
      <w:r w:rsidR="0004189C" w:rsidRPr="00AE7CC0">
        <w:rPr>
          <w:rFonts w:ascii="Times New Roman" w:hAnsi="Times New Roman" w:cs="Times New Roman"/>
          <w:sz w:val="26"/>
          <w:szCs w:val="26"/>
        </w:rPr>
        <w:t xml:space="preserve"> они граничат со Смоленщиной, где этот персонаж не характерен.</w:t>
      </w:r>
    </w:p>
    <w:p w14:paraId="449DACAC" w14:textId="0BFD3DD4" w:rsidR="0004189C" w:rsidRPr="00397B48" w:rsidRDefault="00FB2046" w:rsidP="00853753">
      <w:pPr>
        <w:spacing w:after="0"/>
        <w:ind w:firstLine="708"/>
        <w:jc w:val="both"/>
        <w:rPr>
          <w:rFonts w:ascii="Times New Roman" w:hAnsi="Times New Roman" w:cs="Times New Roman"/>
          <w:sz w:val="26"/>
          <w:szCs w:val="26"/>
        </w:rPr>
      </w:pPr>
      <w:r w:rsidRPr="00397B48">
        <w:rPr>
          <w:rFonts w:ascii="Times New Roman" w:hAnsi="Times New Roman" w:cs="Times New Roman"/>
          <w:sz w:val="26"/>
          <w:szCs w:val="26"/>
        </w:rPr>
        <w:t xml:space="preserve">Также </w:t>
      </w:r>
      <w:r w:rsidRPr="00782F40">
        <w:rPr>
          <w:rFonts w:ascii="Times New Roman" w:hAnsi="Times New Roman" w:cs="Times New Roman"/>
          <w:i/>
          <w:iCs/>
          <w:sz w:val="26"/>
          <w:szCs w:val="26"/>
        </w:rPr>
        <w:t>обряд обхода дворов ряжен</w:t>
      </w:r>
      <w:r w:rsidR="0004189C" w:rsidRPr="00782F40">
        <w:rPr>
          <w:rFonts w:ascii="Times New Roman" w:hAnsi="Times New Roman" w:cs="Times New Roman"/>
          <w:i/>
          <w:iCs/>
          <w:sz w:val="26"/>
          <w:szCs w:val="26"/>
        </w:rPr>
        <w:t>ыми</w:t>
      </w:r>
      <w:r w:rsidR="0004189C" w:rsidRPr="00397B48">
        <w:rPr>
          <w:rFonts w:ascii="Times New Roman" w:hAnsi="Times New Roman" w:cs="Times New Roman"/>
          <w:sz w:val="26"/>
          <w:szCs w:val="26"/>
        </w:rPr>
        <w:t xml:space="preserve"> на </w:t>
      </w:r>
      <w:r w:rsidR="008C7243">
        <w:rPr>
          <w:rFonts w:ascii="Times New Roman" w:hAnsi="Times New Roman" w:cs="Times New Roman"/>
          <w:sz w:val="26"/>
          <w:szCs w:val="26"/>
        </w:rPr>
        <w:t>Д</w:t>
      </w:r>
      <w:r w:rsidR="0004189C" w:rsidRPr="00397B48">
        <w:rPr>
          <w:rFonts w:ascii="Times New Roman" w:hAnsi="Times New Roman" w:cs="Times New Roman"/>
          <w:sz w:val="26"/>
          <w:szCs w:val="26"/>
        </w:rPr>
        <w:t>ень почитания Косьмы и Дамиана (Кузьмы и Демьяна)</w:t>
      </w:r>
      <w:r w:rsidR="008C7243">
        <w:rPr>
          <w:rFonts w:ascii="Times New Roman" w:hAnsi="Times New Roman" w:cs="Times New Roman"/>
          <w:sz w:val="26"/>
          <w:szCs w:val="26"/>
        </w:rPr>
        <w:t>,</w:t>
      </w:r>
      <w:r w:rsidR="0004189C" w:rsidRPr="00397B48">
        <w:rPr>
          <w:rFonts w:ascii="Times New Roman" w:hAnsi="Times New Roman" w:cs="Times New Roman"/>
          <w:sz w:val="26"/>
          <w:szCs w:val="26"/>
        </w:rPr>
        <w:t xml:space="preserve"> 14 ноября</w:t>
      </w:r>
      <w:r w:rsidR="008C7243">
        <w:rPr>
          <w:rFonts w:ascii="Times New Roman" w:hAnsi="Times New Roman" w:cs="Times New Roman"/>
          <w:sz w:val="26"/>
          <w:szCs w:val="26"/>
        </w:rPr>
        <w:t>,</w:t>
      </w:r>
      <w:r w:rsidR="0004189C" w:rsidRPr="00397B48">
        <w:rPr>
          <w:rFonts w:ascii="Times New Roman" w:hAnsi="Times New Roman" w:cs="Times New Roman"/>
          <w:sz w:val="26"/>
          <w:szCs w:val="26"/>
        </w:rPr>
        <w:t xml:space="preserve"> был зафиксирован </w:t>
      </w:r>
      <w:r w:rsidR="00AA0A84" w:rsidRPr="00397B48">
        <w:rPr>
          <w:rFonts w:ascii="Times New Roman" w:hAnsi="Times New Roman" w:cs="Times New Roman"/>
          <w:sz w:val="26"/>
          <w:szCs w:val="26"/>
        </w:rPr>
        <w:t xml:space="preserve">только </w:t>
      </w:r>
      <w:r w:rsidR="0004189C" w:rsidRPr="00397B48">
        <w:rPr>
          <w:rFonts w:ascii="Times New Roman" w:hAnsi="Times New Roman" w:cs="Times New Roman"/>
          <w:sz w:val="26"/>
          <w:szCs w:val="26"/>
        </w:rPr>
        <w:t xml:space="preserve">в Людиновском и Жиздринском районах, а они граничат с Брянской областью. </w:t>
      </w:r>
    </w:p>
    <w:p w14:paraId="6FF609E3" w14:textId="4913B31C" w:rsidR="0004189C" w:rsidRPr="00397B48" w:rsidRDefault="008115ED" w:rsidP="00853753">
      <w:pPr>
        <w:spacing w:after="0"/>
        <w:ind w:firstLine="708"/>
        <w:jc w:val="both"/>
        <w:rPr>
          <w:rFonts w:ascii="Times New Roman" w:hAnsi="Times New Roman" w:cs="Times New Roman"/>
          <w:sz w:val="26"/>
          <w:szCs w:val="26"/>
        </w:rPr>
      </w:pPr>
      <w:r w:rsidRPr="00397B48">
        <w:rPr>
          <w:rFonts w:ascii="Times New Roman" w:hAnsi="Times New Roman" w:cs="Times New Roman"/>
          <w:sz w:val="26"/>
          <w:szCs w:val="26"/>
        </w:rPr>
        <w:t>Анализируя различные источники и беседуя со специалистами, осуществляющими экспедиционную работу в Калужской области</w:t>
      </w:r>
      <w:r w:rsidR="00853753">
        <w:rPr>
          <w:rFonts w:ascii="Times New Roman" w:hAnsi="Times New Roman" w:cs="Times New Roman"/>
          <w:sz w:val="26"/>
          <w:szCs w:val="26"/>
        </w:rPr>
        <w:t>,</w:t>
      </w:r>
      <w:r w:rsidRPr="00397B48">
        <w:rPr>
          <w:rFonts w:ascii="Times New Roman" w:hAnsi="Times New Roman" w:cs="Times New Roman"/>
          <w:sz w:val="26"/>
          <w:szCs w:val="26"/>
        </w:rPr>
        <w:t xml:space="preserve"> можно сделать вывод, что самой распространенной формой</w:t>
      </w:r>
      <w:r w:rsidRPr="00397B48">
        <w:rPr>
          <w:rFonts w:ascii="Times New Roman" w:hAnsi="Times New Roman" w:cs="Times New Roman"/>
          <w:sz w:val="26"/>
          <w:szCs w:val="26"/>
        </w:rPr>
        <w:tab/>
        <w:t xml:space="preserve"> хореографического искусства на данной территории явля</w:t>
      </w:r>
      <w:r w:rsidR="00782F40">
        <w:rPr>
          <w:rFonts w:ascii="Times New Roman" w:hAnsi="Times New Roman" w:cs="Times New Roman"/>
          <w:sz w:val="26"/>
          <w:szCs w:val="26"/>
        </w:rPr>
        <w:t>е</w:t>
      </w:r>
      <w:r w:rsidRPr="00397B48">
        <w:rPr>
          <w:rFonts w:ascii="Times New Roman" w:hAnsi="Times New Roman" w:cs="Times New Roman"/>
          <w:sz w:val="26"/>
          <w:szCs w:val="26"/>
        </w:rPr>
        <w:t>тся игров</w:t>
      </w:r>
      <w:r w:rsidR="00782F40">
        <w:rPr>
          <w:rFonts w:ascii="Times New Roman" w:hAnsi="Times New Roman" w:cs="Times New Roman"/>
          <w:sz w:val="26"/>
          <w:szCs w:val="26"/>
        </w:rPr>
        <w:t>ой</w:t>
      </w:r>
      <w:r w:rsidRPr="00397B48">
        <w:rPr>
          <w:rFonts w:ascii="Times New Roman" w:hAnsi="Times New Roman" w:cs="Times New Roman"/>
          <w:sz w:val="26"/>
          <w:szCs w:val="26"/>
        </w:rPr>
        <w:t xml:space="preserve"> хоровод, в котор</w:t>
      </w:r>
      <w:r w:rsidR="00782F40">
        <w:rPr>
          <w:rFonts w:ascii="Times New Roman" w:hAnsi="Times New Roman" w:cs="Times New Roman"/>
          <w:sz w:val="26"/>
          <w:szCs w:val="26"/>
        </w:rPr>
        <w:t>ом</w:t>
      </w:r>
      <w:r w:rsidRPr="00397B48">
        <w:rPr>
          <w:rFonts w:ascii="Times New Roman" w:hAnsi="Times New Roman" w:cs="Times New Roman"/>
          <w:sz w:val="26"/>
          <w:szCs w:val="26"/>
        </w:rPr>
        <w:t xml:space="preserve"> разыгрывается сюжет песни.</w:t>
      </w:r>
    </w:p>
    <w:p w14:paraId="4CE64DA3" w14:textId="77777777" w:rsidR="00A7330D" w:rsidRPr="00AE7CC0" w:rsidRDefault="00A7330D" w:rsidP="00AE7CC0">
      <w:pPr>
        <w:jc w:val="both"/>
        <w:rPr>
          <w:rFonts w:ascii="Times New Roman" w:hAnsi="Times New Roman" w:cs="Times New Roman"/>
          <w:color w:val="000000"/>
          <w:sz w:val="26"/>
          <w:szCs w:val="26"/>
          <w:shd w:val="clear" w:color="auto" w:fill="F5F5F5"/>
        </w:rPr>
      </w:pPr>
    </w:p>
    <w:p w14:paraId="20553B20" w14:textId="77777777" w:rsidR="00A53D42" w:rsidRDefault="00A53D42" w:rsidP="00853753">
      <w:pPr>
        <w:jc w:val="center"/>
        <w:rPr>
          <w:rFonts w:ascii="Times New Roman" w:hAnsi="Times New Roman" w:cs="Times New Roman"/>
          <w:b/>
          <w:bCs/>
          <w:sz w:val="32"/>
          <w:szCs w:val="32"/>
        </w:rPr>
      </w:pPr>
    </w:p>
    <w:p w14:paraId="5DA64E48" w14:textId="77777777" w:rsidR="00A53D42" w:rsidRDefault="00A53D42" w:rsidP="00853753">
      <w:pPr>
        <w:jc w:val="center"/>
        <w:rPr>
          <w:rFonts w:ascii="Times New Roman" w:hAnsi="Times New Roman" w:cs="Times New Roman"/>
          <w:b/>
          <w:bCs/>
          <w:sz w:val="32"/>
          <w:szCs w:val="32"/>
        </w:rPr>
      </w:pPr>
    </w:p>
    <w:p w14:paraId="75E26BBE" w14:textId="77777777" w:rsidR="00A53D42" w:rsidRDefault="00A53D42" w:rsidP="00853753">
      <w:pPr>
        <w:jc w:val="center"/>
        <w:rPr>
          <w:rFonts w:ascii="Times New Roman" w:hAnsi="Times New Roman" w:cs="Times New Roman"/>
          <w:b/>
          <w:bCs/>
          <w:sz w:val="32"/>
          <w:szCs w:val="32"/>
        </w:rPr>
      </w:pPr>
    </w:p>
    <w:p w14:paraId="2F516A44" w14:textId="77777777" w:rsidR="00A53D42" w:rsidRDefault="00A53D42" w:rsidP="00853753">
      <w:pPr>
        <w:jc w:val="center"/>
        <w:rPr>
          <w:rFonts w:ascii="Times New Roman" w:hAnsi="Times New Roman" w:cs="Times New Roman"/>
          <w:b/>
          <w:bCs/>
          <w:sz w:val="32"/>
          <w:szCs w:val="32"/>
        </w:rPr>
      </w:pPr>
    </w:p>
    <w:p w14:paraId="32D4C894" w14:textId="77777777" w:rsidR="00A53D42" w:rsidRDefault="00A53D42" w:rsidP="00853753">
      <w:pPr>
        <w:jc w:val="center"/>
        <w:rPr>
          <w:rFonts w:ascii="Times New Roman" w:hAnsi="Times New Roman" w:cs="Times New Roman"/>
          <w:b/>
          <w:bCs/>
          <w:sz w:val="32"/>
          <w:szCs w:val="32"/>
        </w:rPr>
      </w:pPr>
    </w:p>
    <w:p w14:paraId="62028617" w14:textId="77777777" w:rsidR="00A53D42" w:rsidRDefault="00A53D42" w:rsidP="00853753">
      <w:pPr>
        <w:jc w:val="center"/>
        <w:rPr>
          <w:rFonts w:ascii="Times New Roman" w:hAnsi="Times New Roman" w:cs="Times New Roman"/>
          <w:b/>
          <w:bCs/>
          <w:sz w:val="32"/>
          <w:szCs w:val="32"/>
        </w:rPr>
      </w:pPr>
    </w:p>
    <w:p w14:paraId="2B58867A" w14:textId="77777777" w:rsidR="00A53D42" w:rsidRDefault="00A53D42" w:rsidP="00853753">
      <w:pPr>
        <w:jc w:val="center"/>
        <w:rPr>
          <w:rFonts w:ascii="Times New Roman" w:hAnsi="Times New Roman" w:cs="Times New Roman"/>
          <w:b/>
          <w:bCs/>
          <w:sz w:val="32"/>
          <w:szCs w:val="32"/>
        </w:rPr>
      </w:pPr>
    </w:p>
    <w:p w14:paraId="7008FBA5" w14:textId="77777777" w:rsidR="00A53D42" w:rsidRDefault="00A53D42" w:rsidP="00853753">
      <w:pPr>
        <w:jc w:val="center"/>
        <w:rPr>
          <w:rFonts w:ascii="Times New Roman" w:hAnsi="Times New Roman" w:cs="Times New Roman"/>
          <w:b/>
          <w:bCs/>
          <w:sz w:val="32"/>
          <w:szCs w:val="32"/>
        </w:rPr>
      </w:pPr>
    </w:p>
    <w:p w14:paraId="6BDF234B" w14:textId="77777777" w:rsidR="00A53D42" w:rsidRDefault="00A53D42" w:rsidP="00853753">
      <w:pPr>
        <w:jc w:val="center"/>
        <w:rPr>
          <w:rFonts w:ascii="Times New Roman" w:hAnsi="Times New Roman" w:cs="Times New Roman"/>
          <w:b/>
          <w:bCs/>
          <w:sz w:val="32"/>
          <w:szCs w:val="32"/>
        </w:rPr>
      </w:pPr>
    </w:p>
    <w:p w14:paraId="7D113B04" w14:textId="77777777" w:rsidR="00A53D42" w:rsidRDefault="00A53D42" w:rsidP="00853753">
      <w:pPr>
        <w:jc w:val="center"/>
        <w:rPr>
          <w:rFonts w:ascii="Times New Roman" w:hAnsi="Times New Roman" w:cs="Times New Roman"/>
          <w:b/>
          <w:bCs/>
          <w:sz w:val="32"/>
          <w:szCs w:val="32"/>
        </w:rPr>
      </w:pPr>
    </w:p>
    <w:p w14:paraId="3A3D4FF0" w14:textId="5B6998A1" w:rsidR="009F5B6A" w:rsidRPr="00853753" w:rsidRDefault="009F5B6A" w:rsidP="00853753">
      <w:pPr>
        <w:jc w:val="center"/>
        <w:rPr>
          <w:rFonts w:ascii="Times New Roman" w:hAnsi="Times New Roman" w:cs="Times New Roman"/>
          <w:b/>
          <w:bCs/>
          <w:sz w:val="32"/>
          <w:szCs w:val="32"/>
        </w:rPr>
      </w:pPr>
      <w:r w:rsidRPr="00853753">
        <w:rPr>
          <w:rFonts w:ascii="Times New Roman" w:hAnsi="Times New Roman" w:cs="Times New Roman"/>
          <w:b/>
          <w:bCs/>
          <w:sz w:val="32"/>
          <w:szCs w:val="32"/>
        </w:rPr>
        <w:lastRenderedPageBreak/>
        <w:t>Заключение</w:t>
      </w:r>
    </w:p>
    <w:p w14:paraId="5D308F57" w14:textId="0C3522F6" w:rsidR="00E750C9" w:rsidRPr="00AE7CC0" w:rsidRDefault="009F5B6A" w:rsidP="009A4D81">
      <w:pPr>
        <w:spacing w:after="0"/>
        <w:ind w:firstLine="708"/>
        <w:jc w:val="both"/>
        <w:rPr>
          <w:shd w:val="clear" w:color="auto" w:fill="F5F5F5"/>
        </w:rPr>
      </w:pPr>
      <w:r w:rsidRPr="00853753">
        <w:rPr>
          <w:rFonts w:ascii="Times New Roman" w:hAnsi="Times New Roman" w:cs="Times New Roman"/>
          <w:sz w:val="28"/>
          <w:szCs w:val="28"/>
        </w:rPr>
        <w:t>Главным поставщиком образцов народного танца всегда была деревня. Весь уклад крестьянской жизни с её неторопливым течением, ритмичностью труда и быта, установившимся круговоротом дней, месяцев, врем</w:t>
      </w:r>
      <w:r w:rsidR="00782F40">
        <w:rPr>
          <w:rFonts w:ascii="Times New Roman" w:hAnsi="Times New Roman" w:cs="Times New Roman"/>
          <w:sz w:val="28"/>
          <w:szCs w:val="28"/>
        </w:rPr>
        <w:t>ё</w:t>
      </w:r>
      <w:r w:rsidRPr="00853753">
        <w:rPr>
          <w:rFonts w:ascii="Times New Roman" w:hAnsi="Times New Roman" w:cs="Times New Roman"/>
          <w:sz w:val="28"/>
          <w:szCs w:val="28"/>
        </w:rPr>
        <w:t>н года определял относительную устойчивость психологии, художественного вкуса, характер произведений народного творчества</w:t>
      </w:r>
      <w:r w:rsidRPr="003575BC">
        <w:rPr>
          <w:rFonts w:ascii="Times New Roman" w:hAnsi="Times New Roman" w:cs="Times New Roman"/>
          <w:sz w:val="28"/>
          <w:szCs w:val="28"/>
        </w:rPr>
        <w:t xml:space="preserve">. </w:t>
      </w:r>
      <w:r w:rsidR="003E2B59" w:rsidRPr="003575BC">
        <w:rPr>
          <w:rFonts w:ascii="Times New Roman" w:hAnsi="Times New Roman" w:cs="Times New Roman"/>
          <w:sz w:val="28"/>
          <w:szCs w:val="28"/>
        </w:rPr>
        <w:t>Для того чтобы</w:t>
      </w:r>
      <w:r w:rsidR="003E2B59" w:rsidRPr="00853753">
        <w:rPr>
          <w:rFonts w:ascii="Times New Roman" w:hAnsi="Times New Roman" w:cs="Times New Roman"/>
          <w:sz w:val="28"/>
          <w:szCs w:val="28"/>
        </w:rPr>
        <w:t xml:space="preserve"> танец жил, необходимо</w:t>
      </w:r>
      <w:r w:rsidR="003575BC">
        <w:rPr>
          <w:rFonts w:ascii="Times New Roman" w:hAnsi="Times New Roman" w:cs="Times New Roman"/>
          <w:sz w:val="28"/>
          <w:szCs w:val="28"/>
        </w:rPr>
        <w:t xml:space="preserve"> знакомство с ним </w:t>
      </w:r>
      <w:r w:rsidR="003E2B59" w:rsidRPr="00853753">
        <w:rPr>
          <w:rFonts w:ascii="Times New Roman" w:hAnsi="Times New Roman" w:cs="Times New Roman"/>
          <w:sz w:val="28"/>
          <w:szCs w:val="28"/>
        </w:rPr>
        <w:t>сам</w:t>
      </w:r>
      <w:r w:rsidR="003575BC">
        <w:rPr>
          <w:rFonts w:ascii="Times New Roman" w:hAnsi="Times New Roman" w:cs="Times New Roman"/>
          <w:sz w:val="28"/>
          <w:szCs w:val="28"/>
        </w:rPr>
        <w:t xml:space="preserve">ого </w:t>
      </w:r>
      <w:r w:rsidR="003E2B59" w:rsidRPr="00853753">
        <w:rPr>
          <w:rFonts w:ascii="Times New Roman" w:hAnsi="Times New Roman" w:cs="Times New Roman"/>
          <w:sz w:val="28"/>
          <w:szCs w:val="28"/>
        </w:rPr>
        <w:t>широк</w:t>
      </w:r>
      <w:r w:rsidR="003575BC">
        <w:rPr>
          <w:rFonts w:ascii="Times New Roman" w:hAnsi="Times New Roman" w:cs="Times New Roman"/>
          <w:sz w:val="28"/>
          <w:szCs w:val="28"/>
        </w:rPr>
        <w:t xml:space="preserve">ого </w:t>
      </w:r>
      <w:r w:rsidR="003E2B59" w:rsidRPr="00853753">
        <w:rPr>
          <w:rFonts w:ascii="Times New Roman" w:hAnsi="Times New Roman" w:cs="Times New Roman"/>
          <w:sz w:val="28"/>
          <w:szCs w:val="28"/>
        </w:rPr>
        <w:t>круг</w:t>
      </w:r>
      <w:r w:rsidR="003575BC">
        <w:rPr>
          <w:rFonts w:ascii="Times New Roman" w:hAnsi="Times New Roman" w:cs="Times New Roman"/>
          <w:sz w:val="28"/>
          <w:szCs w:val="28"/>
        </w:rPr>
        <w:t>а</w:t>
      </w:r>
      <w:r w:rsidR="003E2B59" w:rsidRPr="00853753">
        <w:rPr>
          <w:rFonts w:ascii="Times New Roman" w:hAnsi="Times New Roman" w:cs="Times New Roman"/>
          <w:sz w:val="28"/>
          <w:szCs w:val="28"/>
        </w:rPr>
        <w:t xml:space="preserve"> исполнителей</w:t>
      </w:r>
      <w:r w:rsidR="003575BC">
        <w:rPr>
          <w:rFonts w:ascii="Times New Roman" w:hAnsi="Times New Roman" w:cs="Times New Roman"/>
          <w:sz w:val="28"/>
          <w:szCs w:val="28"/>
        </w:rPr>
        <w:t>. Э</w:t>
      </w:r>
      <w:r w:rsidR="003E2B59" w:rsidRPr="00853753">
        <w:rPr>
          <w:rFonts w:ascii="Times New Roman" w:hAnsi="Times New Roman" w:cs="Times New Roman"/>
          <w:sz w:val="28"/>
          <w:szCs w:val="28"/>
        </w:rPr>
        <w:t xml:space="preserve">то условие его существования. Переходя от исполнителя к исполнителю, из поколения в поколения, из одной местности в другую, он обогащается, достигая в ряде случаев высокого художественного уровня, виртуозной техники. </w:t>
      </w:r>
      <w:r w:rsidRPr="00853753">
        <w:rPr>
          <w:rFonts w:ascii="Times New Roman" w:hAnsi="Times New Roman" w:cs="Times New Roman"/>
          <w:sz w:val="28"/>
          <w:szCs w:val="28"/>
        </w:rPr>
        <w:t xml:space="preserve">Это делает каждое произведение народного творчества образцом, в котором выкристаллизовываются лучшие черты народной жизни. </w:t>
      </w:r>
      <w:r w:rsidR="00104AA2" w:rsidRPr="00853753">
        <w:rPr>
          <w:rFonts w:ascii="Times New Roman" w:hAnsi="Times New Roman" w:cs="Times New Roman"/>
          <w:sz w:val="28"/>
          <w:szCs w:val="28"/>
        </w:rPr>
        <w:t xml:space="preserve">Именно своеобразие и оригинальность хореографии различных регионов составляют богатство русского </w:t>
      </w:r>
      <w:r w:rsidR="00104AA2" w:rsidRPr="009A4D81">
        <w:rPr>
          <w:rFonts w:ascii="Times New Roman" w:hAnsi="Times New Roman" w:cs="Times New Roman"/>
          <w:sz w:val="28"/>
          <w:szCs w:val="28"/>
        </w:rPr>
        <w:t>традиционного танца, как уникального культурного явления.</w:t>
      </w:r>
      <w:r w:rsidR="00104AA2" w:rsidRPr="00AE7CC0">
        <w:rPr>
          <w:rStyle w:val="ab"/>
          <w:rFonts w:ascii="Times New Roman" w:hAnsi="Times New Roman" w:cs="Times New Roman"/>
          <w:color w:val="000000"/>
          <w:sz w:val="26"/>
          <w:szCs w:val="26"/>
          <w:shd w:val="clear" w:color="auto" w:fill="F5F5F5"/>
        </w:rPr>
        <w:footnoteReference w:id="8"/>
      </w:r>
      <w:r w:rsidR="00104AA2" w:rsidRPr="00AE7CC0">
        <w:rPr>
          <w:shd w:val="clear" w:color="auto" w:fill="F5F5F5"/>
        </w:rPr>
        <w:t xml:space="preserve"> </w:t>
      </w:r>
    </w:p>
    <w:p w14:paraId="14EDA80B" w14:textId="77777777" w:rsidR="00504E0F" w:rsidRDefault="00104AA2" w:rsidP="00504E0F">
      <w:pPr>
        <w:spacing w:after="0"/>
        <w:ind w:firstLine="708"/>
        <w:jc w:val="both"/>
        <w:rPr>
          <w:rFonts w:ascii="Times New Roman" w:hAnsi="Times New Roman" w:cs="Times New Roman"/>
          <w:sz w:val="28"/>
          <w:szCs w:val="28"/>
        </w:rPr>
      </w:pPr>
      <w:r w:rsidRPr="009A4D81">
        <w:rPr>
          <w:rFonts w:ascii="Times New Roman" w:hAnsi="Times New Roman" w:cs="Times New Roman"/>
          <w:sz w:val="28"/>
          <w:szCs w:val="28"/>
        </w:rPr>
        <w:t xml:space="preserve">В деревне </w:t>
      </w:r>
      <w:r w:rsidR="009A4D81">
        <w:rPr>
          <w:rFonts w:ascii="Times New Roman" w:hAnsi="Times New Roman" w:cs="Times New Roman"/>
          <w:sz w:val="28"/>
          <w:szCs w:val="28"/>
        </w:rPr>
        <w:t>—</w:t>
      </w:r>
      <w:r w:rsidRPr="009A4D81">
        <w:rPr>
          <w:rFonts w:ascii="Times New Roman" w:hAnsi="Times New Roman" w:cs="Times New Roman"/>
          <w:sz w:val="28"/>
          <w:szCs w:val="28"/>
        </w:rPr>
        <w:t xml:space="preserve"> хранительнице русских традиций</w:t>
      </w:r>
      <w:r w:rsidR="009A4D81">
        <w:rPr>
          <w:rFonts w:ascii="Times New Roman" w:hAnsi="Times New Roman" w:cs="Times New Roman"/>
          <w:sz w:val="28"/>
          <w:szCs w:val="28"/>
        </w:rPr>
        <w:t xml:space="preserve"> —</w:t>
      </w:r>
      <w:r w:rsidRPr="009A4D81">
        <w:rPr>
          <w:rFonts w:ascii="Times New Roman" w:hAnsi="Times New Roman" w:cs="Times New Roman"/>
          <w:sz w:val="28"/>
          <w:szCs w:val="28"/>
        </w:rPr>
        <w:t xml:space="preserve"> в </w:t>
      </w:r>
      <w:r w:rsidR="009A4D81">
        <w:rPr>
          <w:rFonts w:ascii="Times New Roman" w:hAnsi="Times New Roman" w:cs="Times New Roman"/>
          <w:sz w:val="28"/>
          <w:szCs w:val="28"/>
          <w:lang w:val="en-US"/>
        </w:rPr>
        <w:t>XX</w:t>
      </w:r>
      <w:r w:rsidRPr="009A4D81">
        <w:rPr>
          <w:rFonts w:ascii="Times New Roman" w:hAnsi="Times New Roman" w:cs="Times New Roman"/>
          <w:sz w:val="28"/>
          <w:szCs w:val="28"/>
        </w:rPr>
        <w:t xml:space="preserve"> веке народная танцевальная культура претерпела большие изменения. Ряд факторов социально-общественной жизни </w:t>
      </w:r>
      <w:r w:rsidR="009A4D81">
        <w:rPr>
          <w:rFonts w:ascii="Times New Roman" w:hAnsi="Times New Roman" w:cs="Times New Roman"/>
          <w:sz w:val="28"/>
          <w:szCs w:val="28"/>
        </w:rPr>
        <w:t>(</w:t>
      </w:r>
      <w:r w:rsidRPr="009A4D81">
        <w:rPr>
          <w:rFonts w:ascii="Times New Roman" w:hAnsi="Times New Roman" w:cs="Times New Roman"/>
          <w:sz w:val="28"/>
          <w:szCs w:val="28"/>
        </w:rPr>
        <w:t>разрушение традиционного деревенского уклада, колл</w:t>
      </w:r>
      <w:r w:rsidR="00E750C9" w:rsidRPr="009A4D81">
        <w:rPr>
          <w:rFonts w:ascii="Times New Roman" w:hAnsi="Times New Roman" w:cs="Times New Roman"/>
          <w:sz w:val="28"/>
          <w:szCs w:val="28"/>
        </w:rPr>
        <w:t>е</w:t>
      </w:r>
      <w:r w:rsidRPr="009A4D81">
        <w:rPr>
          <w:rFonts w:ascii="Times New Roman" w:hAnsi="Times New Roman" w:cs="Times New Roman"/>
          <w:sz w:val="28"/>
          <w:szCs w:val="28"/>
        </w:rPr>
        <w:t>ктивизация, влияние средств массовой информации и</w:t>
      </w:r>
      <w:r w:rsidR="009A4D81">
        <w:rPr>
          <w:rFonts w:ascii="Times New Roman" w:hAnsi="Times New Roman" w:cs="Times New Roman"/>
          <w:sz w:val="28"/>
          <w:szCs w:val="28"/>
        </w:rPr>
        <w:t>,</w:t>
      </w:r>
      <w:r w:rsidRPr="009A4D81">
        <w:rPr>
          <w:rFonts w:ascii="Times New Roman" w:hAnsi="Times New Roman" w:cs="Times New Roman"/>
          <w:sz w:val="28"/>
          <w:szCs w:val="28"/>
        </w:rPr>
        <w:t xml:space="preserve"> через </w:t>
      </w:r>
      <w:r w:rsidR="00E750C9" w:rsidRPr="009A4D81">
        <w:rPr>
          <w:rFonts w:ascii="Times New Roman" w:hAnsi="Times New Roman" w:cs="Times New Roman"/>
          <w:sz w:val="28"/>
          <w:szCs w:val="28"/>
        </w:rPr>
        <w:t>них</w:t>
      </w:r>
      <w:r w:rsidR="009A4D81">
        <w:rPr>
          <w:rFonts w:ascii="Times New Roman" w:hAnsi="Times New Roman" w:cs="Times New Roman"/>
          <w:sz w:val="28"/>
          <w:szCs w:val="28"/>
        </w:rPr>
        <w:t xml:space="preserve">, </w:t>
      </w:r>
      <w:r w:rsidR="00E750C9" w:rsidRPr="009A4D81">
        <w:rPr>
          <w:rFonts w:ascii="Times New Roman" w:hAnsi="Times New Roman" w:cs="Times New Roman"/>
          <w:sz w:val="28"/>
          <w:szCs w:val="28"/>
        </w:rPr>
        <w:t xml:space="preserve">городской </w:t>
      </w:r>
      <w:r w:rsidRPr="009A4D81">
        <w:rPr>
          <w:rFonts w:ascii="Times New Roman" w:hAnsi="Times New Roman" w:cs="Times New Roman"/>
          <w:sz w:val="28"/>
          <w:szCs w:val="28"/>
        </w:rPr>
        <w:t>культуры</w:t>
      </w:r>
      <w:r w:rsidR="009A4D81">
        <w:rPr>
          <w:rFonts w:ascii="Times New Roman" w:hAnsi="Times New Roman" w:cs="Times New Roman"/>
          <w:sz w:val="28"/>
          <w:szCs w:val="28"/>
        </w:rPr>
        <w:t>)</w:t>
      </w:r>
      <w:r w:rsidRPr="009A4D81">
        <w:rPr>
          <w:rFonts w:ascii="Times New Roman" w:hAnsi="Times New Roman" w:cs="Times New Roman"/>
          <w:sz w:val="28"/>
          <w:szCs w:val="28"/>
        </w:rPr>
        <w:t xml:space="preserve"> не могли не сказаться на состоянии хоре</w:t>
      </w:r>
      <w:r w:rsidR="00E750C9" w:rsidRPr="009A4D81">
        <w:rPr>
          <w:rFonts w:ascii="Times New Roman" w:hAnsi="Times New Roman" w:cs="Times New Roman"/>
          <w:sz w:val="28"/>
          <w:szCs w:val="28"/>
        </w:rPr>
        <w:t>о</w:t>
      </w:r>
      <w:r w:rsidRPr="009A4D81">
        <w:rPr>
          <w:rFonts w:ascii="Times New Roman" w:hAnsi="Times New Roman" w:cs="Times New Roman"/>
          <w:sz w:val="28"/>
          <w:szCs w:val="28"/>
        </w:rPr>
        <w:t xml:space="preserve">графического фольклора в деревне. Для жизни любого традиционного явления необходимо активное функционирование традиции и наличие </w:t>
      </w:r>
      <w:r w:rsidR="00E43694" w:rsidRPr="009A4D81">
        <w:rPr>
          <w:rFonts w:ascii="Times New Roman" w:hAnsi="Times New Roman" w:cs="Times New Roman"/>
          <w:sz w:val="28"/>
          <w:szCs w:val="28"/>
        </w:rPr>
        <w:t>непрерывной</w:t>
      </w:r>
      <w:r w:rsidRPr="009A4D81">
        <w:rPr>
          <w:rFonts w:ascii="Times New Roman" w:hAnsi="Times New Roman" w:cs="Times New Roman"/>
          <w:sz w:val="28"/>
          <w:szCs w:val="28"/>
        </w:rPr>
        <w:t xml:space="preserve"> трансмиссии. Постепенное сокращение частоты испол</w:t>
      </w:r>
      <w:r w:rsidR="00E750C9" w:rsidRPr="009A4D81">
        <w:rPr>
          <w:rFonts w:ascii="Times New Roman" w:hAnsi="Times New Roman" w:cs="Times New Roman"/>
          <w:sz w:val="28"/>
          <w:szCs w:val="28"/>
        </w:rPr>
        <w:t>н</w:t>
      </w:r>
      <w:r w:rsidRPr="009A4D81">
        <w:rPr>
          <w:rFonts w:ascii="Times New Roman" w:hAnsi="Times New Roman" w:cs="Times New Roman"/>
          <w:sz w:val="28"/>
          <w:szCs w:val="28"/>
        </w:rPr>
        <w:t>ения в быту плясок и танцев пагубно сказались на жизни танцевальной культуры в деревне</w:t>
      </w:r>
      <w:r w:rsidR="00504E0F">
        <w:rPr>
          <w:rFonts w:ascii="Times New Roman" w:hAnsi="Times New Roman" w:cs="Times New Roman"/>
          <w:sz w:val="28"/>
          <w:szCs w:val="28"/>
        </w:rPr>
        <w:t>.</w:t>
      </w:r>
    </w:p>
    <w:p w14:paraId="0226D6DD" w14:textId="42099440" w:rsidR="003D2B7B" w:rsidRPr="00504E0F" w:rsidRDefault="003D2B7B" w:rsidP="00504E0F">
      <w:pPr>
        <w:spacing w:after="0"/>
        <w:ind w:firstLine="708"/>
        <w:jc w:val="both"/>
        <w:rPr>
          <w:rFonts w:ascii="Times New Roman" w:hAnsi="Times New Roman" w:cs="Times New Roman"/>
          <w:sz w:val="28"/>
          <w:szCs w:val="28"/>
        </w:rPr>
      </w:pPr>
      <w:r w:rsidRPr="00504E0F">
        <w:rPr>
          <w:rFonts w:ascii="Times New Roman" w:hAnsi="Times New Roman" w:cs="Times New Roman"/>
          <w:sz w:val="28"/>
          <w:szCs w:val="28"/>
        </w:rPr>
        <w:t xml:space="preserve">Как показывают наблюдения и беседы с респондентами, большинство народных танцев и плясок в настоящее </w:t>
      </w:r>
      <w:r w:rsidR="00504E0F">
        <w:rPr>
          <w:rFonts w:ascii="Times New Roman" w:hAnsi="Times New Roman" w:cs="Times New Roman"/>
          <w:sz w:val="28"/>
          <w:szCs w:val="28"/>
        </w:rPr>
        <w:t xml:space="preserve">время, </w:t>
      </w:r>
      <w:r w:rsidRPr="00504E0F">
        <w:rPr>
          <w:rFonts w:ascii="Times New Roman" w:hAnsi="Times New Roman" w:cs="Times New Roman"/>
          <w:sz w:val="28"/>
          <w:szCs w:val="28"/>
        </w:rPr>
        <w:t>практически</w:t>
      </w:r>
      <w:r w:rsidR="00504E0F">
        <w:rPr>
          <w:rFonts w:ascii="Times New Roman" w:hAnsi="Times New Roman" w:cs="Times New Roman"/>
          <w:sz w:val="28"/>
          <w:szCs w:val="28"/>
        </w:rPr>
        <w:t>,</w:t>
      </w:r>
      <w:r w:rsidRPr="00504E0F">
        <w:rPr>
          <w:rFonts w:ascii="Times New Roman" w:hAnsi="Times New Roman" w:cs="Times New Roman"/>
          <w:sz w:val="28"/>
          <w:szCs w:val="28"/>
        </w:rPr>
        <w:t xml:space="preserve"> не исполняется в быту и на праздниках, оставаясь только в памяти тех, кто танцевал их в молодости. Отсутствие повторяемости традиционных форм хореографии естественно приводит к снижению исполнительского мастерства, к лексическим потерям, постепенному сокращению хореографического репертуара.</w:t>
      </w:r>
    </w:p>
    <w:p w14:paraId="270D965B" w14:textId="443C2E86" w:rsidR="00104AA2" w:rsidRPr="00AE7CC0" w:rsidRDefault="009F5B6A" w:rsidP="00F81B02">
      <w:pPr>
        <w:spacing w:after="0"/>
        <w:ind w:firstLine="708"/>
        <w:jc w:val="both"/>
      </w:pPr>
      <w:r w:rsidRPr="00504E0F">
        <w:rPr>
          <w:rFonts w:ascii="Times New Roman" w:hAnsi="Times New Roman" w:cs="Times New Roman"/>
          <w:sz w:val="28"/>
          <w:szCs w:val="28"/>
        </w:rPr>
        <w:t>Общепринятая система записи танцевальных произведений, к сожалению, настол</w:t>
      </w:r>
      <w:r w:rsidR="00104AA2" w:rsidRPr="00504E0F">
        <w:rPr>
          <w:rFonts w:ascii="Times New Roman" w:hAnsi="Times New Roman" w:cs="Times New Roman"/>
          <w:sz w:val="28"/>
          <w:szCs w:val="28"/>
        </w:rPr>
        <w:t>ь</w:t>
      </w:r>
      <w:r w:rsidRPr="00504E0F">
        <w:rPr>
          <w:rFonts w:ascii="Times New Roman" w:hAnsi="Times New Roman" w:cs="Times New Roman"/>
          <w:sz w:val="28"/>
          <w:szCs w:val="28"/>
        </w:rPr>
        <w:t>ко не</w:t>
      </w:r>
      <w:r w:rsidR="00F81B02">
        <w:rPr>
          <w:rFonts w:ascii="Times New Roman" w:hAnsi="Times New Roman" w:cs="Times New Roman"/>
          <w:sz w:val="28"/>
          <w:szCs w:val="28"/>
        </w:rPr>
        <w:t xml:space="preserve"> </w:t>
      </w:r>
      <w:r w:rsidRPr="00504E0F">
        <w:rPr>
          <w:rFonts w:ascii="Times New Roman" w:hAnsi="Times New Roman" w:cs="Times New Roman"/>
          <w:sz w:val="28"/>
          <w:szCs w:val="28"/>
        </w:rPr>
        <w:t>совершенна, что самая</w:t>
      </w:r>
      <w:r w:rsidR="003D2B7B" w:rsidRPr="00504E0F">
        <w:rPr>
          <w:rFonts w:ascii="Times New Roman" w:hAnsi="Times New Roman" w:cs="Times New Roman"/>
          <w:sz w:val="28"/>
          <w:szCs w:val="28"/>
        </w:rPr>
        <w:t>,</w:t>
      </w:r>
      <w:r w:rsidRPr="00504E0F">
        <w:rPr>
          <w:rFonts w:ascii="Times New Roman" w:hAnsi="Times New Roman" w:cs="Times New Roman"/>
          <w:sz w:val="28"/>
          <w:szCs w:val="28"/>
        </w:rPr>
        <w:t xml:space="preserve"> казалось бы</w:t>
      </w:r>
      <w:r w:rsidR="003D2B7B" w:rsidRPr="00504E0F">
        <w:rPr>
          <w:rFonts w:ascii="Times New Roman" w:hAnsi="Times New Roman" w:cs="Times New Roman"/>
          <w:sz w:val="28"/>
          <w:szCs w:val="28"/>
        </w:rPr>
        <w:t>,</w:t>
      </w:r>
      <w:r w:rsidRPr="00504E0F">
        <w:rPr>
          <w:rFonts w:ascii="Times New Roman" w:hAnsi="Times New Roman" w:cs="Times New Roman"/>
          <w:sz w:val="28"/>
          <w:szCs w:val="28"/>
        </w:rPr>
        <w:t xml:space="preserve"> продвинутая или </w:t>
      </w:r>
      <w:r w:rsidR="00E750C9" w:rsidRPr="00504E0F">
        <w:rPr>
          <w:rFonts w:ascii="Times New Roman" w:hAnsi="Times New Roman" w:cs="Times New Roman"/>
          <w:sz w:val="28"/>
          <w:szCs w:val="28"/>
        </w:rPr>
        <w:t>изу</w:t>
      </w:r>
      <w:r w:rsidRPr="00504E0F">
        <w:rPr>
          <w:rFonts w:ascii="Times New Roman" w:hAnsi="Times New Roman" w:cs="Times New Roman"/>
          <w:sz w:val="28"/>
          <w:szCs w:val="28"/>
        </w:rPr>
        <w:t>стная фиксация не да</w:t>
      </w:r>
      <w:r w:rsidR="00F81B02">
        <w:rPr>
          <w:rFonts w:ascii="Times New Roman" w:hAnsi="Times New Roman" w:cs="Times New Roman"/>
          <w:sz w:val="28"/>
          <w:szCs w:val="28"/>
        </w:rPr>
        <w:t>ё</w:t>
      </w:r>
      <w:r w:rsidRPr="00504E0F">
        <w:rPr>
          <w:rFonts w:ascii="Times New Roman" w:hAnsi="Times New Roman" w:cs="Times New Roman"/>
          <w:sz w:val="28"/>
          <w:szCs w:val="28"/>
        </w:rPr>
        <w:t>т даже</w:t>
      </w:r>
      <w:r w:rsidR="00104AA2" w:rsidRPr="00504E0F">
        <w:rPr>
          <w:rFonts w:ascii="Times New Roman" w:hAnsi="Times New Roman" w:cs="Times New Roman"/>
          <w:sz w:val="28"/>
          <w:szCs w:val="28"/>
        </w:rPr>
        <w:t xml:space="preserve"> </w:t>
      </w:r>
      <w:r w:rsidR="003D2B7B" w:rsidRPr="00504E0F">
        <w:rPr>
          <w:rFonts w:ascii="Times New Roman" w:hAnsi="Times New Roman" w:cs="Times New Roman"/>
          <w:sz w:val="28"/>
          <w:szCs w:val="28"/>
        </w:rPr>
        <w:t>и</w:t>
      </w:r>
      <w:r w:rsidRPr="00504E0F">
        <w:rPr>
          <w:rFonts w:ascii="Times New Roman" w:hAnsi="Times New Roman" w:cs="Times New Roman"/>
          <w:sz w:val="28"/>
          <w:szCs w:val="28"/>
        </w:rPr>
        <w:t xml:space="preserve"> половинчатого представления о </w:t>
      </w:r>
      <w:r w:rsidRPr="00504E0F">
        <w:rPr>
          <w:rFonts w:ascii="Times New Roman" w:hAnsi="Times New Roman" w:cs="Times New Roman"/>
          <w:sz w:val="28"/>
          <w:szCs w:val="28"/>
        </w:rPr>
        <w:lastRenderedPageBreak/>
        <w:t>публикуемом танце или како</w:t>
      </w:r>
      <w:r w:rsidR="00F81B02">
        <w:rPr>
          <w:rFonts w:ascii="Times New Roman" w:hAnsi="Times New Roman" w:cs="Times New Roman"/>
          <w:sz w:val="28"/>
          <w:szCs w:val="28"/>
        </w:rPr>
        <w:t>м</w:t>
      </w:r>
      <w:r w:rsidRPr="00504E0F">
        <w:rPr>
          <w:rFonts w:ascii="Times New Roman" w:hAnsi="Times New Roman" w:cs="Times New Roman"/>
          <w:sz w:val="28"/>
          <w:szCs w:val="28"/>
        </w:rPr>
        <w:t>-либо отдельном</w:t>
      </w:r>
      <w:r w:rsidR="00F81B02">
        <w:rPr>
          <w:rFonts w:ascii="Times New Roman" w:hAnsi="Times New Roman" w:cs="Times New Roman"/>
          <w:sz w:val="28"/>
          <w:szCs w:val="28"/>
        </w:rPr>
        <w:t>, его</w:t>
      </w:r>
      <w:r w:rsidRPr="00504E0F">
        <w:rPr>
          <w:rFonts w:ascii="Times New Roman" w:hAnsi="Times New Roman" w:cs="Times New Roman"/>
          <w:sz w:val="28"/>
          <w:szCs w:val="28"/>
        </w:rPr>
        <w:t xml:space="preserve"> частном элементе.</w:t>
      </w:r>
      <w:r w:rsidR="00104AA2" w:rsidRPr="00504E0F">
        <w:rPr>
          <w:rFonts w:ascii="Times New Roman" w:hAnsi="Times New Roman" w:cs="Times New Roman"/>
          <w:sz w:val="28"/>
          <w:szCs w:val="28"/>
        </w:rPr>
        <w:t xml:space="preserve"> </w:t>
      </w:r>
      <w:r w:rsidR="00E750C9" w:rsidRPr="00504E0F">
        <w:rPr>
          <w:rFonts w:ascii="Times New Roman" w:hAnsi="Times New Roman" w:cs="Times New Roman"/>
          <w:sz w:val="28"/>
          <w:szCs w:val="28"/>
        </w:rPr>
        <w:t>Расшифровывая запись</w:t>
      </w:r>
      <w:r w:rsidRPr="00504E0F">
        <w:rPr>
          <w:rFonts w:ascii="Times New Roman" w:hAnsi="Times New Roman" w:cs="Times New Roman"/>
          <w:sz w:val="28"/>
          <w:szCs w:val="28"/>
        </w:rPr>
        <w:t>, зрительно представляешь движение в целом.</w:t>
      </w:r>
      <w:r w:rsidR="00104AA2" w:rsidRPr="00504E0F">
        <w:rPr>
          <w:rFonts w:ascii="Times New Roman" w:hAnsi="Times New Roman" w:cs="Times New Roman"/>
          <w:sz w:val="28"/>
          <w:szCs w:val="28"/>
        </w:rPr>
        <w:t xml:space="preserve"> </w:t>
      </w:r>
      <w:r w:rsidR="003D2B7B" w:rsidRPr="00504E0F">
        <w:rPr>
          <w:rFonts w:ascii="Times New Roman" w:hAnsi="Times New Roman" w:cs="Times New Roman"/>
          <w:sz w:val="28"/>
          <w:szCs w:val="28"/>
        </w:rPr>
        <w:t>Н</w:t>
      </w:r>
      <w:r w:rsidRPr="00504E0F">
        <w:rPr>
          <w:rFonts w:ascii="Times New Roman" w:hAnsi="Times New Roman" w:cs="Times New Roman"/>
          <w:sz w:val="28"/>
          <w:szCs w:val="28"/>
        </w:rPr>
        <w:t>оги должны шагать в том направлении и в том ритме, в каком даются записи. Однако в записи нет с</w:t>
      </w:r>
      <w:r w:rsidR="00104AA2" w:rsidRPr="00504E0F">
        <w:rPr>
          <w:rFonts w:ascii="Times New Roman" w:hAnsi="Times New Roman" w:cs="Times New Roman"/>
          <w:sz w:val="28"/>
          <w:szCs w:val="28"/>
        </w:rPr>
        <w:t xml:space="preserve">амого главного </w:t>
      </w:r>
      <w:r w:rsidR="00F81B02">
        <w:rPr>
          <w:rFonts w:ascii="Times New Roman" w:hAnsi="Times New Roman" w:cs="Times New Roman"/>
          <w:sz w:val="28"/>
          <w:szCs w:val="28"/>
        </w:rPr>
        <w:t>—</w:t>
      </w:r>
      <w:r w:rsidR="00104AA2" w:rsidRPr="00504E0F">
        <w:rPr>
          <w:rFonts w:ascii="Times New Roman" w:hAnsi="Times New Roman" w:cs="Times New Roman"/>
          <w:sz w:val="28"/>
          <w:szCs w:val="28"/>
        </w:rPr>
        <w:t xml:space="preserve"> настроения, ха</w:t>
      </w:r>
      <w:r w:rsidRPr="00504E0F">
        <w:rPr>
          <w:rFonts w:ascii="Times New Roman" w:hAnsi="Times New Roman" w:cs="Times New Roman"/>
          <w:sz w:val="28"/>
          <w:szCs w:val="28"/>
        </w:rPr>
        <w:t>рактера, манеры</w:t>
      </w:r>
      <w:r w:rsidR="00F81B02">
        <w:rPr>
          <w:rFonts w:ascii="Times New Roman" w:hAnsi="Times New Roman" w:cs="Times New Roman"/>
          <w:sz w:val="28"/>
          <w:szCs w:val="28"/>
        </w:rPr>
        <w:t xml:space="preserve">; </w:t>
      </w:r>
      <w:r w:rsidRPr="00504E0F">
        <w:rPr>
          <w:rFonts w:ascii="Times New Roman" w:hAnsi="Times New Roman" w:cs="Times New Roman"/>
          <w:sz w:val="28"/>
          <w:szCs w:val="28"/>
        </w:rPr>
        <w:t>нет той трудно описываемой, но легко уловимой мышечно</w:t>
      </w:r>
      <w:r w:rsidR="00F81B02">
        <w:rPr>
          <w:rFonts w:ascii="Times New Roman" w:hAnsi="Times New Roman" w:cs="Times New Roman"/>
          <w:sz w:val="28"/>
          <w:szCs w:val="28"/>
        </w:rPr>
        <w:t>-</w:t>
      </w:r>
      <w:r w:rsidRPr="00504E0F">
        <w:rPr>
          <w:rFonts w:ascii="Times New Roman" w:hAnsi="Times New Roman" w:cs="Times New Roman"/>
          <w:sz w:val="28"/>
          <w:szCs w:val="28"/>
        </w:rPr>
        <w:t xml:space="preserve"> и зрительно</w:t>
      </w:r>
      <w:r w:rsidR="00F81B02">
        <w:rPr>
          <w:rFonts w:ascii="Times New Roman" w:hAnsi="Times New Roman" w:cs="Times New Roman"/>
          <w:sz w:val="28"/>
          <w:szCs w:val="28"/>
        </w:rPr>
        <w:t>-</w:t>
      </w:r>
      <w:r w:rsidRPr="00504E0F">
        <w:rPr>
          <w:rFonts w:ascii="Times New Roman" w:hAnsi="Times New Roman" w:cs="Times New Roman"/>
          <w:sz w:val="28"/>
          <w:szCs w:val="28"/>
        </w:rPr>
        <w:t>пластической интонации, котор</w:t>
      </w:r>
      <w:r w:rsidR="00F81B02">
        <w:rPr>
          <w:rFonts w:ascii="Times New Roman" w:hAnsi="Times New Roman" w:cs="Times New Roman"/>
          <w:sz w:val="28"/>
          <w:szCs w:val="28"/>
        </w:rPr>
        <w:t>ая</w:t>
      </w:r>
      <w:r w:rsidRPr="00504E0F">
        <w:rPr>
          <w:rFonts w:ascii="Times New Roman" w:hAnsi="Times New Roman" w:cs="Times New Roman"/>
          <w:sz w:val="28"/>
          <w:szCs w:val="28"/>
        </w:rPr>
        <w:t xml:space="preserve"> и делает это «шагание» плясовым коленцем, причем, коленцем русской простона</w:t>
      </w:r>
      <w:r w:rsidR="003D2B7B" w:rsidRPr="00504E0F">
        <w:rPr>
          <w:rFonts w:ascii="Times New Roman" w:hAnsi="Times New Roman" w:cs="Times New Roman"/>
          <w:sz w:val="28"/>
          <w:szCs w:val="28"/>
        </w:rPr>
        <w:t>родной пляски. В</w:t>
      </w:r>
      <w:r w:rsidRPr="00504E0F">
        <w:rPr>
          <w:rFonts w:ascii="Times New Roman" w:hAnsi="Times New Roman" w:cs="Times New Roman"/>
          <w:sz w:val="28"/>
          <w:szCs w:val="28"/>
        </w:rPr>
        <w:t xml:space="preserve">от и выходит, что даже в самом распрекрасном описании русской фольклорной пляски </w:t>
      </w:r>
      <w:r w:rsidR="00F81B02" w:rsidRPr="00504E0F">
        <w:rPr>
          <w:rFonts w:ascii="Times New Roman" w:hAnsi="Times New Roman" w:cs="Times New Roman"/>
          <w:sz w:val="28"/>
          <w:szCs w:val="28"/>
        </w:rPr>
        <w:t>нет, по существу,</w:t>
      </w:r>
      <w:r w:rsidRPr="00504E0F">
        <w:rPr>
          <w:rFonts w:ascii="Times New Roman" w:hAnsi="Times New Roman" w:cs="Times New Roman"/>
          <w:sz w:val="28"/>
          <w:szCs w:val="28"/>
        </w:rPr>
        <w:t xml:space="preserve"> самой пляски. Есть лишь весьма приблизительная кинематическая схема.</w:t>
      </w:r>
      <w:r w:rsidRPr="00AE7CC0">
        <w:rPr>
          <w:rStyle w:val="ab"/>
          <w:rFonts w:ascii="Times New Roman" w:hAnsi="Times New Roman" w:cs="Times New Roman"/>
          <w:color w:val="000000"/>
          <w:sz w:val="26"/>
          <w:szCs w:val="26"/>
          <w:shd w:val="clear" w:color="auto" w:fill="F5F5F5"/>
        </w:rPr>
        <w:footnoteReference w:id="9"/>
      </w:r>
      <w:r w:rsidR="00104AA2" w:rsidRPr="00AE7CC0">
        <w:t xml:space="preserve"> </w:t>
      </w:r>
    </w:p>
    <w:p w14:paraId="4F4DF222" w14:textId="08474E20" w:rsidR="00104AA2" w:rsidRPr="00AE7CC0" w:rsidRDefault="00104AA2" w:rsidP="00F81B02">
      <w:pPr>
        <w:spacing w:after="0"/>
        <w:ind w:firstLine="708"/>
        <w:jc w:val="both"/>
        <w:rPr>
          <w:rFonts w:ascii="Times New Roman" w:hAnsi="Times New Roman" w:cs="Times New Roman"/>
          <w:sz w:val="26"/>
          <w:szCs w:val="26"/>
        </w:rPr>
      </w:pPr>
      <w:r w:rsidRPr="00AE7CC0">
        <w:rPr>
          <w:rFonts w:ascii="Times New Roman" w:hAnsi="Times New Roman" w:cs="Times New Roman"/>
          <w:sz w:val="26"/>
          <w:szCs w:val="26"/>
        </w:rPr>
        <w:t>Геннадий Богданов, вспоминая свою экспедиционную работу,</w:t>
      </w:r>
      <w:r w:rsidR="00F81B02">
        <w:rPr>
          <w:rFonts w:ascii="Times New Roman" w:hAnsi="Times New Roman" w:cs="Times New Roman"/>
          <w:sz w:val="26"/>
          <w:szCs w:val="26"/>
        </w:rPr>
        <w:t xml:space="preserve"> отмечал</w:t>
      </w:r>
      <w:r w:rsidRPr="00AE7CC0">
        <w:rPr>
          <w:rFonts w:ascii="Times New Roman" w:hAnsi="Times New Roman" w:cs="Times New Roman"/>
          <w:sz w:val="26"/>
          <w:szCs w:val="26"/>
        </w:rPr>
        <w:t xml:space="preserve">: </w:t>
      </w:r>
      <w:r w:rsidRPr="00F81B02">
        <w:rPr>
          <w:rFonts w:ascii="Times New Roman" w:hAnsi="Times New Roman" w:cs="Times New Roman"/>
          <w:i/>
          <w:iCs/>
          <w:sz w:val="26"/>
          <w:szCs w:val="26"/>
        </w:rPr>
        <w:t xml:space="preserve">«Чтобы точнее записать </w:t>
      </w:r>
      <w:r w:rsidR="00F81B02">
        <w:rPr>
          <w:rFonts w:ascii="Times New Roman" w:hAnsi="Times New Roman" w:cs="Times New Roman"/>
          <w:i/>
          <w:iCs/>
          <w:sz w:val="26"/>
          <w:szCs w:val="26"/>
        </w:rPr>
        <w:t>у</w:t>
      </w:r>
      <w:r w:rsidRPr="00F81B02">
        <w:rPr>
          <w:rFonts w:ascii="Times New Roman" w:hAnsi="Times New Roman" w:cs="Times New Roman"/>
          <w:i/>
          <w:iCs/>
          <w:sz w:val="26"/>
          <w:szCs w:val="26"/>
        </w:rPr>
        <w:t>виденное, приходилось их останавливать, просить повторить ту или иную «выходку» или фигуру. Это их сбивало, они начинали спорить меж собой, часто начинали не с той фигуры, делали не так и не то, что делали несколько минут назад. Невольно пришлось задуматься: почему же не сумел записать, в общем-то, простой танец</w:t>
      </w:r>
      <w:r w:rsidR="00F81B02">
        <w:rPr>
          <w:rFonts w:ascii="Times New Roman" w:hAnsi="Times New Roman" w:cs="Times New Roman"/>
          <w:i/>
          <w:iCs/>
          <w:sz w:val="26"/>
          <w:szCs w:val="26"/>
        </w:rPr>
        <w:t>?</w:t>
      </w:r>
      <w:r w:rsidRPr="00F81B02">
        <w:rPr>
          <w:rFonts w:ascii="Times New Roman" w:hAnsi="Times New Roman" w:cs="Times New Roman"/>
          <w:i/>
          <w:iCs/>
          <w:sz w:val="26"/>
          <w:szCs w:val="26"/>
        </w:rPr>
        <w:t xml:space="preserve"> Не потому ли, что женщины не просто исполняли танец, как исполняют его артисты на сцене? Они жили </w:t>
      </w:r>
      <w:r w:rsidR="00F81B02" w:rsidRPr="00F81B02">
        <w:rPr>
          <w:rFonts w:ascii="Times New Roman" w:hAnsi="Times New Roman" w:cs="Times New Roman"/>
          <w:i/>
          <w:iCs/>
          <w:sz w:val="26"/>
          <w:szCs w:val="26"/>
        </w:rPr>
        <w:t>в танце</w:t>
      </w:r>
      <w:r w:rsidRPr="00F81B02">
        <w:rPr>
          <w:rFonts w:ascii="Times New Roman" w:hAnsi="Times New Roman" w:cs="Times New Roman"/>
          <w:i/>
          <w:iCs/>
          <w:sz w:val="26"/>
          <w:szCs w:val="26"/>
        </w:rPr>
        <w:t xml:space="preserve">, импровизировали и не могли точно повторить то, что </w:t>
      </w:r>
      <w:r w:rsidR="00A53D42" w:rsidRPr="00F81B02">
        <w:rPr>
          <w:rFonts w:ascii="Times New Roman" w:hAnsi="Times New Roman" w:cs="Times New Roman"/>
          <w:i/>
          <w:iCs/>
          <w:sz w:val="26"/>
          <w:szCs w:val="26"/>
        </w:rPr>
        <w:t>однажды станцевали</w:t>
      </w:r>
      <w:r w:rsidRPr="00F81B02">
        <w:rPr>
          <w:rFonts w:ascii="Times New Roman" w:hAnsi="Times New Roman" w:cs="Times New Roman"/>
          <w:i/>
          <w:iCs/>
          <w:sz w:val="26"/>
          <w:szCs w:val="26"/>
        </w:rPr>
        <w:t>».</w:t>
      </w:r>
    </w:p>
    <w:p w14:paraId="7C4EE15B" w14:textId="6BF86422" w:rsidR="00104AA2" w:rsidRPr="00F81B02" w:rsidRDefault="00104AA2" w:rsidP="00F81B02">
      <w:pPr>
        <w:spacing w:after="0"/>
        <w:ind w:firstLine="708"/>
        <w:jc w:val="both"/>
        <w:rPr>
          <w:rFonts w:ascii="Times New Roman" w:hAnsi="Times New Roman" w:cs="Times New Roman"/>
          <w:sz w:val="28"/>
          <w:szCs w:val="28"/>
        </w:rPr>
      </w:pPr>
      <w:r w:rsidRPr="00F81B02">
        <w:rPr>
          <w:rFonts w:ascii="Times New Roman" w:hAnsi="Times New Roman" w:cs="Times New Roman"/>
          <w:sz w:val="28"/>
          <w:szCs w:val="28"/>
        </w:rPr>
        <w:t>Отсюда вывод, что есть определ</w:t>
      </w:r>
      <w:r w:rsidR="00F81B02">
        <w:rPr>
          <w:rFonts w:ascii="Times New Roman" w:hAnsi="Times New Roman" w:cs="Times New Roman"/>
          <w:sz w:val="28"/>
          <w:szCs w:val="28"/>
        </w:rPr>
        <w:t>ё</w:t>
      </w:r>
      <w:r w:rsidRPr="00F81B02">
        <w:rPr>
          <w:rFonts w:ascii="Times New Roman" w:hAnsi="Times New Roman" w:cs="Times New Roman"/>
          <w:sz w:val="28"/>
          <w:szCs w:val="28"/>
        </w:rPr>
        <w:t xml:space="preserve">нные сложности в </w:t>
      </w:r>
      <w:r w:rsidR="003E2B59" w:rsidRPr="00F81B02">
        <w:rPr>
          <w:rFonts w:ascii="Times New Roman" w:hAnsi="Times New Roman" w:cs="Times New Roman"/>
          <w:sz w:val="28"/>
          <w:szCs w:val="28"/>
        </w:rPr>
        <w:t xml:space="preserve">записи </w:t>
      </w:r>
      <w:r w:rsidRPr="00F81B02">
        <w:rPr>
          <w:rFonts w:ascii="Times New Roman" w:hAnsi="Times New Roman" w:cs="Times New Roman"/>
          <w:sz w:val="28"/>
          <w:szCs w:val="28"/>
        </w:rPr>
        <w:t>и расшифровке образцов традиционной танцевальной культур</w:t>
      </w:r>
      <w:r w:rsidR="00F81B02">
        <w:rPr>
          <w:rFonts w:ascii="Times New Roman" w:hAnsi="Times New Roman" w:cs="Times New Roman"/>
          <w:sz w:val="28"/>
          <w:szCs w:val="28"/>
        </w:rPr>
        <w:t>ы</w:t>
      </w:r>
      <w:r w:rsidRPr="00F81B02">
        <w:rPr>
          <w:rFonts w:ascii="Times New Roman" w:hAnsi="Times New Roman" w:cs="Times New Roman"/>
          <w:sz w:val="28"/>
          <w:szCs w:val="28"/>
        </w:rPr>
        <w:t>.</w:t>
      </w:r>
    </w:p>
    <w:p w14:paraId="21D90E20" w14:textId="77777777" w:rsidR="00F81B02" w:rsidRDefault="00104AA2" w:rsidP="00F81B02">
      <w:pPr>
        <w:spacing w:after="0"/>
        <w:ind w:firstLine="708"/>
        <w:jc w:val="both"/>
        <w:rPr>
          <w:rFonts w:ascii="Times New Roman" w:hAnsi="Times New Roman" w:cs="Times New Roman"/>
          <w:color w:val="000000"/>
          <w:sz w:val="26"/>
          <w:szCs w:val="26"/>
          <w:shd w:val="clear" w:color="auto" w:fill="F5F5F5"/>
        </w:rPr>
      </w:pPr>
      <w:r w:rsidRPr="00F81B02">
        <w:rPr>
          <w:rFonts w:ascii="Times New Roman" w:hAnsi="Times New Roman" w:cs="Times New Roman"/>
          <w:sz w:val="28"/>
          <w:szCs w:val="28"/>
        </w:rPr>
        <w:t>Отчего же зависит это разное исполнение</w:t>
      </w:r>
      <w:r w:rsidR="00F81B02">
        <w:rPr>
          <w:rFonts w:ascii="Times New Roman" w:hAnsi="Times New Roman" w:cs="Times New Roman"/>
          <w:sz w:val="28"/>
          <w:szCs w:val="28"/>
        </w:rPr>
        <w:t>,</w:t>
      </w:r>
      <w:r w:rsidRPr="00F81B02">
        <w:rPr>
          <w:rFonts w:ascii="Times New Roman" w:hAnsi="Times New Roman" w:cs="Times New Roman"/>
          <w:sz w:val="28"/>
          <w:szCs w:val="28"/>
        </w:rPr>
        <w:t xml:space="preserve"> казалось бы</w:t>
      </w:r>
      <w:r w:rsidR="00F81B02">
        <w:rPr>
          <w:rFonts w:ascii="Times New Roman" w:hAnsi="Times New Roman" w:cs="Times New Roman"/>
          <w:sz w:val="28"/>
          <w:szCs w:val="28"/>
        </w:rPr>
        <w:t>,</w:t>
      </w:r>
      <w:r w:rsidRPr="00F81B02">
        <w:rPr>
          <w:rFonts w:ascii="Times New Roman" w:hAnsi="Times New Roman" w:cs="Times New Roman"/>
          <w:sz w:val="28"/>
          <w:szCs w:val="28"/>
        </w:rPr>
        <w:t xml:space="preserve"> одного и того же танца, песни</w:t>
      </w:r>
      <w:r w:rsidR="00F81B02">
        <w:rPr>
          <w:rFonts w:ascii="Times New Roman" w:hAnsi="Times New Roman" w:cs="Times New Roman"/>
          <w:sz w:val="28"/>
          <w:szCs w:val="28"/>
        </w:rPr>
        <w:t>?</w:t>
      </w:r>
      <w:r w:rsidRPr="00F81B02">
        <w:rPr>
          <w:rFonts w:ascii="Times New Roman" w:hAnsi="Times New Roman" w:cs="Times New Roman"/>
          <w:sz w:val="28"/>
          <w:szCs w:val="28"/>
        </w:rPr>
        <w:t xml:space="preserve"> В ответ слышишь: </w:t>
      </w:r>
      <w:r w:rsidRPr="00F81B02">
        <w:rPr>
          <w:rFonts w:ascii="Times New Roman" w:hAnsi="Times New Roman" w:cs="Times New Roman"/>
          <w:i/>
          <w:iCs/>
          <w:sz w:val="28"/>
          <w:szCs w:val="28"/>
        </w:rPr>
        <w:t>«</w:t>
      </w:r>
      <w:proofErr w:type="spellStart"/>
      <w:r w:rsidRPr="00F81B02">
        <w:rPr>
          <w:rFonts w:ascii="Times New Roman" w:hAnsi="Times New Roman" w:cs="Times New Roman"/>
          <w:i/>
          <w:iCs/>
          <w:sz w:val="28"/>
          <w:szCs w:val="28"/>
        </w:rPr>
        <w:t>Детощки</w:t>
      </w:r>
      <w:proofErr w:type="spellEnd"/>
      <w:r w:rsidRPr="00F81B02">
        <w:rPr>
          <w:rFonts w:ascii="Times New Roman" w:hAnsi="Times New Roman" w:cs="Times New Roman"/>
          <w:i/>
          <w:iCs/>
          <w:sz w:val="28"/>
          <w:szCs w:val="28"/>
        </w:rPr>
        <w:t xml:space="preserve"> </w:t>
      </w:r>
      <w:proofErr w:type="spellStart"/>
      <w:r w:rsidRPr="00F81B02">
        <w:rPr>
          <w:rFonts w:ascii="Times New Roman" w:hAnsi="Times New Roman" w:cs="Times New Roman"/>
          <w:i/>
          <w:iCs/>
          <w:sz w:val="28"/>
          <w:szCs w:val="28"/>
        </w:rPr>
        <w:t>любаи</w:t>
      </w:r>
      <w:proofErr w:type="spellEnd"/>
      <w:r w:rsidRPr="00F81B02">
        <w:rPr>
          <w:rFonts w:ascii="Times New Roman" w:hAnsi="Times New Roman" w:cs="Times New Roman"/>
          <w:i/>
          <w:iCs/>
          <w:sz w:val="28"/>
          <w:szCs w:val="28"/>
        </w:rPr>
        <w:t xml:space="preserve">, а как ж! Мы же живые. Песню можно </w:t>
      </w:r>
      <w:proofErr w:type="spellStart"/>
      <w:r w:rsidRPr="00F81B02">
        <w:rPr>
          <w:rFonts w:ascii="Times New Roman" w:hAnsi="Times New Roman" w:cs="Times New Roman"/>
          <w:i/>
          <w:iCs/>
          <w:sz w:val="28"/>
          <w:szCs w:val="28"/>
        </w:rPr>
        <w:t>крищать</w:t>
      </w:r>
      <w:proofErr w:type="spellEnd"/>
      <w:r w:rsidRPr="00F81B02">
        <w:rPr>
          <w:rFonts w:ascii="Times New Roman" w:hAnsi="Times New Roman" w:cs="Times New Roman"/>
          <w:i/>
          <w:iCs/>
          <w:sz w:val="28"/>
          <w:szCs w:val="28"/>
        </w:rPr>
        <w:t xml:space="preserve"> на улице и в доме, под настроение, для себя или </w:t>
      </w:r>
      <w:proofErr w:type="spellStart"/>
      <w:r w:rsidRPr="00F81B02">
        <w:rPr>
          <w:rFonts w:ascii="Times New Roman" w:hAnsi="Times New Roman" w:cs="Times New Roman"/>
          <w:i/>
          <w:iCs/>
          <w:sz w:val="28"/>
          <w:szCs w:val="28"/>
        </w:rPr>
        <w:t>щужих</w:t>
      </w:r>
      <w:proofErr w:type="spellEnd"/>
      <w:r w:rsidRPr="00F81B02">
        <w:rPr>
          <w:rFonts w:ascii="Times New Roman" w:hAnsi="Times New Roman" w:cs="Times New Roman"/>
          <w:i/>
          <w:iCs/>
          <w:sz w:val="28"/>
          <w:szCs w:val="28"/>
        </w:rPr>
        <w:t>, как Бог на душу положил».</w:t>
      </w:r>
      <w:r w:rsidRPr="00F81B02">
        <w:rPr>
          <w:rFonts w:ascii="Times New Roman" w:hAnsi="Times New Roman" w:cs="Times New Roman"/>
          <w:sz w:val="28"/>
          <w:szCs w:val="28"/>
        </w:rPr>
        <w:t xml:space="preserve"> Вот так народные певцы поют, а танцоры пляшут, реагируя своим исполнением на окружающую жизнь, природу, человеческие взаимоотношения</w:t>
      </w:r>
      <w:r w:rsidRPr="00F81B02">
        <w:rPr>
          <w:rStyle w:val="ab"/>
          <w:rFonts w:ascii="Times New Roman" w:hAnsi="Times New Roman" w:cs="Times New Roman"/>
          <w:color w:val="000000"/>
          <w:sz w:val="26"/>
          <w:szCs w:val="26"/>
          <w:shd w:val="clear" w:color="auto" w:fill="F5F5F5"/>
        </w:rPr>
        <w:footnoteReference w:id="10"/>
      </w:r>
      <w:r w:rsidRPr="00F81B02">
        <w:rPr>
          <w:rFonts w:ascii="Times New Roman" w:hAnsi="Times New Roman" w:cs="Times New Roman"/>
          <w:color w:val="000000"/>
          <w:sz w:val="26"/>
          <w:szCs w:val="26"/>
          <w:shd w:val="clear" w:color="auto" w:fill="F5F5F5"/>
        </w:rPr>
        <w:t>.</w:t>
      </w:r>
    </w:p>
    <w:p w14:paraId="04EB8F9C" w14:textId="77777777" w:rsidR="00321EE2" w:rsidRDefault="003D2B7B" w:rsidP="00321EE2">
      <w:pPr>
        <w:spacing w:after="0"/>
        <w:ind w:firstLine="708"/>
        <w:jc w:val="both"/>
        <w:rPr>
          <w:rFonts w:ascii="Times New Roman" w:hAnsi="Times New Roman" w:cs="Times New Roman"/>
          <w:sz w:val="28"/>
          <w:szCs w:val="28"/>
        </w:rPr>
      </w:pPr>
      <w:r w:rsidRPr="00973949">
        <w:rPr>
          <w:rFonts w:ascii="Times New Roman" w:hAnsi="Times New Roman" w:cs="Times New Roman"/>
          <w:sz w:val="28"/>
          <w:szCs w:val="28"/>
        </w:rPr>
        <w:t>Многие проблемы сегодняшнего дня обусловлены непониманием самого феномена, каким является русский традиционный бытовой хореографический фольклор. Подавляющее большинство специалистов-хореографов вполне серь</w:t>
      </w:r>
      <w:r w:rsidR="00973949">
        <w:rPr>
          <w:rFonts w:ascii="Times New Roman" w:hAnsi="Times New Roman" w:cs="Times New Roman"/>
          <w:sz w:val="28"/>
          <w:szCs w:val="28"/>
        </w:rPr>
        <w:t>ё</w:t>
      </w:r>
      <w:r w:rsidRPr="00973949">
        <w:rPr>
          <w:rFonts w:ascii="Times New Roman" w:hAnsi="Times New Roman" w:cs="Times New Roman"/>
          <w:sz w:val="28"/>
          <w:szCs w:val="28"/>
        </w:rPr>
        <w:t>зно воспринимают и определяют народный танец как «исполнение под</w:t>
      </w:r>
      <w:r w:rsidR="00973949">
        <w:rPr>
          <w:rFonts w:ascii="Times New Roman" w:hAnsi="Times New Roman" w:cs="Times New Roman"/>
          <w:sz w:val="28"/>
          <w:szCs w:val="28"/>
        </w:rPr>
        <w:t xml:space="preserve"> </w:t>
      </w:r>
      <w:r w:rsidRPr="00973949">
        <w:rPr>
          <w:rFonts w:ascii="Times New Roman" w:hAnsi="Times New Roman" w:cs="Times New Roman"/>
          <w:sz w:val="28"/>
          <w:szCs w:val="28"/>
        </w:rPr>
        <w:t xml:space="preserve">музыку </w:t>
      </w:r>
      <w:r w:rsidR="00E43694" w:rsidRPr="00973949">
        <w:rPr>
          <w:rFonts w:ascii="Times New Roman" w:hAnsi="Times New Roman" w:cs="Times New Roman"/>
          <w:sz w:val="28"/>
          <w:szCs w:val="28"/>
        </w:rPr>
        <w:t>канонических</w:t>
      </w:r>
      <w:r w:rsidRPr="00973949">
        <w:rPr>
          <w:rFonts w:ascii="Times New Roman" w:hAnsi="Times New Roman" w:cs="Times New Roman"/>
          <w:sz w:val="28"/>
          <w:szCs w:val="28"/>
        </w:rPr>
        <w:t xml:space="preserve"> движений в строго установленной манере».</w:t>
      </w:r>
    </w:p>
    <w:p w14:paraId="3BBEAC49" w14:textId="77777777" w:rsidR="00321EE2" w:rsidRDefault="009F5B6A" w:rsidP="00321EE2">
      <w:pPr>
        <w:spacing w:after="0"/>
        <w:ind w:firstLine="708"/>
        <w:jc w:val="both"/>
        <w:rPr>
          <w:rFonts w:ascii="Times New Roman" w:hAnsi="Times New Roman" w:cs="Times New Roman"/>
          <w:sz w:val="28"/>
          <w:szCs w:val="28"/>
        </w:rPr>
      </w:pPr>
      <w:r w:rsidRPr="00973949">
        <w:rPr>
          <w:rFonts w:ascii="Times New Roman" w:hAnsi="Times New Roman" w:cs="Times New Roman"/>
          <w:sz w:val="28"/>
          <w:szCs w:val="28"/>
        </w:rPr>
        <w:lastRenderedPageBreak/>
        <w:t xml:space="preserve">Однако в последние годы наметилась положительная тенденция в обращении к истокам русской народной хореографии. </w:t>
      </w:r>
      <w:r w:rsidR="00104AA2" w:rsidRPr="00973949">
        <w:rPr>
          <w:rFonts w:ascii="Times New Roman" w:hAnsi="Times New Roman" w:cs="Times New Roman"/>
          <w:sz w:val="28"/>
          <w:szCs w:val="28"/>
        </w:rPr>
        <w:t>Н</w:t>
      </w:r>
      <w:r w:rsidRPr="00973949">
        <w:rPr>
          <w:rFonts w:ascii="Times New Roman" w:hAnsi="Times New Roman" w:cs="Times New Roman"/>
          <w:sz w:val="28"/>
          <w:szCs w:val="28"/>
        </w:rPr>
        <w:t>аучные исследования в традиционной хореографии, более активное обращение хореографов к народной тематике позволяют надеяться на дальнейшее развитие народного танца</w:t>
      </w:r>
      <w:r w:rsidR="003E2B59" w:rsidRPr="00973949">
        <w:rPr>
          <w:rFonts w:ascii="Times New Roman" w:hAnsi="Times New Roman" w:cs="Times New Roman"/>
          <w:sz w:val="28"/>
          <w:szCs w:val="28"/>
        </w:rPr>
        <w:t>.</w:t>
      </w:r>
    </w:p>
    <w:p w14:paraId="45911FEC" w14:textId="4055066A" w:rsidR="002E0BFA" w:rsidRPr="00973949" w:rsidRDefault="003E2B59" w:rsidP="00321EE2">
      <w:pPr>
        <w:spacing w:after="0"/>
        <w:ind w:firstLine="708"/>
        <w:jc w:val="both"/>
        <w:rPr>
          <w:rFonts w:ascii="Times New Roman" w:hAnsi="Times New Roman" w:cs="Times New Roman"/>
          <w:sz w:val="28"/>
          <w:szCs w:val="28"/>
        </w:rPr>
      </w:pPr>
      <w:r w:rsidRPr="00973949">
        <w:rPr>
          <w:rFonts w:ascii="Times New Roman" w:hAnsi="Times New Roman" w:cs="Times New Roman"/>
          <w:sz w:val="28"/>
          <w:szCs w:val="28"/>
        </w:rPr>
        <w:t>На специалистах-хореографах лежит большая ответственность за поиски путей решения задачи сохранения и развития народного танца</w:t>
      </w:r>
      <w:r w:rsidR="002E0BFA" w:rsidRPr="00973949">
        <w:rPr>
          <w:rFonts w:ascii="Times New Roman" w:hAnsi="Times New Roman" w:cs="Times New Roman"/>
          <w:sz w:val="28"/>
          <w:szCs w:val="28"/>
        </w:rPr>
        <w:t>,</w:t>
      </w:r>
      <w:r w:rsidR="003D2B7B" w:rsidRPr="00973949">
        <w:rPr>
          <w:rFonts w:ascii="Times New Roman" w:hAnsi="Times New Roman" w:cs="Times New Roman"/>
          <w:sz w:val="28"/>
          <w:szCs w:val="28"/>
        </w:rPr>
        <w:t xml:space="preserve"> </w:t>
      </w:r>
      <w:r w:rsidR="002E0BFA" w:rsidRPr="00973949">
        <w:rPr>
          <w:rFonts w:ascii="Times New Roman" w:hAnsi="Times New Roman" w:cs="Times New Roman"/>
          <w:sz w:val="28"/>
          <w:szCs w:val="28"/>
        </w:rPr>
        <w:t xml:space="preserve">тем более что традиционная народная культура представляет собой огромный ресурс для творческой деятельности танцевальных коллективов. </w:t>
      </w:r>
      <w:r w:rsidR="003D2B7B" w:rsidRPr="00973949">
        <w:rPr>
          <w:rFonts w:ascii="Times New Roman" w:hAnsi="Times New Roman" w:cs="Times New Roman"/>
          <w:sz w:val="28"/>
          <w:szCs w:val="28"/>
        </w:rPr>
        <w:t>Именно сейчас так важно изучение фольклора, его реконструкция, внедрение в репертуары коллективов</w:t>
      </w:r>
      <w:r w:rsidR="002E0BFA" w:rsidRPr="00973949">
        <w:rPr>
          <w:rFonts w:ascii="Times New Roman" w:hAnsi="Times New Roman" w:cs="Times New Roman"/>
          <w:sz w:val="28"/>
          <w:szCs w:val="28"/>
        </w:rPr>
        <w:t>,</w:t>
      </w:r>
      <w:r w:rsidR="003D2B7B" w:rsidRPr="00973949">
        <w:rPr>
          <w:rFonts w:ascii="Times New Roman" w:hAnsi="Times New Roman" w:cs="Times New Roman"/>
          <w:sz w:val="28"/>
          <w:szCs w:val="28"/>
        </w:rPr>
        <w:t xml:space="preserve"> </w:t>
      </w:r>
      <w:r w:rsidR="002E0BFA" w:rsidRPr="00973949">
        <w:rPr>
          <w:rFonts w:ascii="Times New Roman" w:hAnsi="Times New Roman" w:cs="Times New Roman"/>
          <w:sz w:val="28"/>
          <w:szCs w:val="28"/>
        </w:rPr>
        <w:t xml:space="preserve">в том числе и танцевальных, </w:t>
      </w:r>
      <w:r w:rsidR="003D2B7B" w:rsidRPr="00973949">
        <w:rPr>
          <w:rFonts w:ascii="Times New Roman" w:hAnsi="Times New Roman" w:cs="Times New Roman"/>
          <w:sz w:val="28"/>
          <w:szCs w:val="28"/>
        </w:rPr>
        <w:t xml:space="preserve">и демонстрация большому кругу зрителей. Несмотря на то что  традиция </w:t>
      </w:r>
      <w:r w:rsidR="002E0BFA" w:rsidRPr="00973949">
        <w:rPr>
          <w:rFonts w:ascii="Times New Roman" w:hAnsi="Times New Roman" w:cs="Times New Roman"/>
          <w:sz w:val="28"/>
          <w:szCs w:val="28"/>
        </w:rPr>
        <w:t xml:space="preserve">в большей степени </w:t>
      </w:r>
      <w:r w:rsidR="003D2B7B" w:rsidRPr="00973949">
        <w:rPr>
          <w:rFonts w:ascii="Times New Roman" w:hAnsi="Times New Roman" w:cs="Times New Roman"/>
          <w:sz w:val="28"/>
          <w:szCs w:val="28"/>
        </w:rPr>
        <w:t xml:space="preserve">уже не </w:t>
      </w:r>
      <w:r w:rsidR="002E0BFA" w:rsidRPr="00973949">
        <w:rPr>
          <w:rFonts w:ascii="Times New Roman" w:hAnsi="Times New Roman" w:cs="Times New Roman"/>
          <w:sz w:val="28"/>
          <w:szCs w:val="28"/>
        </w:rPr>
        <w:t>бытует в нашей повседневной жизни</w:t>
      </w:r>
      <w:r w:rsidR="003D2B7B" w:rsidRPr="00973949">
        <w:rPr>
          <w:rFonts w:ascii="Times New Roman" w:hAnsi="Times New Roman" w:cs="Times New Roman"/>
          <w:sz w:val="28"/>
          <w:szCs w:val="28"/>
        </w:rPr>
        <w:t xml:space="preserve"> в е</w:t>
      </w:r>
      <w:r w:rsidR="00321EE2">
        <w:rPr>
          <w:rFonts w:ascii="Times New Roman" w:hAnsi="Times New Roman" w:cs="Times New Roman"/>
          <w:sz w:val="28"/>
          <w:szCs w:val="28"/>
        </w:rPr>
        <w:t>ё</w:t>
      </w:r>
      <w:r w:rsidR="003D2B7B" w:rsidRPr="00973949">
        <w:rPr>
          <w:rFonts w:ascii="Times New Roman" w:hAnsi="Times New Roman" w:cs="Times New Roman"/>
          <w:sz w:val="28"/>
          <w:szCs w:val="28"/>
        </w:rPr>
        <w:t xml:space="preserve"> аутентичном виде, </w:t>
      </w:r>
      <w:r w:rsidR="002E0BFA" w:rsidRPr="00973949">
        <w:rPr>
          <w:rFonts w:ascii="Times New Roman" w:hAnsi="Times New Roman" w:cs="Times New Roman"/>
          <w:sz w:val="28"/>
          <w:szCs w:val="28"/>
        </w:rPr>
        <w:t xml:space="preserve">это </w:t>
      </w:r>
      <w:r w:rsidR="003D2B7B" w:rsidRPr="00973949">
        <w:rPr>
          <w:rFonts w:ascii="Times New Roman" w:hAnsi="Times New Roman" w:cs="Times New Roman"/>
          <w:sz w:val="28"/>
          <w:szCs w:val="28"/>
        </w:rPr>
        <w:t xml:space="preserve">будет способствовать продолжению </w:t>
      </w:r>
      <w:r w:rsidR="002E0BFA" w:rsidRPr="00973949">
        <w:rPr>
          <w:rFonts w:ascii="Times New Roman" w:hAnsi="Times New Roman" w:cs="Times New Roman"/>
          <w:sz w:val="28"/>
          <w:szCs w:val="28"/>
        </w:rPr>
        <w:t>народного искусства, е</w:t>
      </w:r>
      <w:r w:rsidR="00321EE2">
        <w:rPr>
          <w:rFonts w:ascii="Times New Roman" w:hAnsi="Times New Roman" w:cs="Times New Roman"/>
          <w:sz w:val="28"/>
          <w:szCs w:val="28"/>
        </w:rPr>
        <w:t>ё</w:t>
      </w:r>
      <w:r w:rsidR="002E0BFA" w:rsidRPr="00973949">
        <w:rPr>
          <w:rFonts w:ascii="Times New Roman" w:hAnsi="Times New Roman" w:cs="Times New Roman"/>
          <w:sz w:val="28"/>
          <w:szCs w:val="28"/>
        </w:rPr>
        <w:t xml:space="preserve"> сохранению и  дальнейшей передаче. Ведь недаром </w:t>
      </w:r>
      <w:r w:rsidR="00467193" w:rsidRPr="00973949">
        <w:rPr>
          <w:rFonts w:ascii="Times New Roman" w:hAnsi="Times New Roman" w:cs="Times New Roman"/>
          <w:sz w:val="28"/>
          <w:szCs w:val="28"/>
        </w:rPr>
        <w:t>народная песн</w:t>
      </w:r>
      <w:r w:rsidR="00321EE2">
        <w:rPr>
          <w:rFonts w:ascii="Times New Roman" w:hAnsi="Times New Roman" w:cs="Times New Roman"/>
          <w:sz w:val="28"/>
          <w:szCs w:val="28"/>
        </w:rPr>
        <w:t>я</w:t>
      </w:r>
      <w:r w:rsidR="00467193" w:rsidRPr="00973949">
        <w:rPr>
          <w:rFonts w:ascii="Times New Roman" w:hAnsi="Times New Roman" w:cs="Times New Roman"/>
          <w:sz w:val="28"/>
          <w:szCs w:val="28"/>
        </w:rPr>
        <w:t xml:space="preserve"> или традиционная пляска находит т</w:t>
      </w:r>
      <w:r w:rsidR="00321EE2">
        <w:rPr>
          <w:rFonts w:ascii="Times New Roman" w:hAnsi="Times New Roman" w:cs="Times New Roman"/>
          <w:sz w:val="28"/>
          <w:szCs w:val="28"/>
        </w:rPr>
        <w:t>ё</w:t>
      </w:r>
      <w:r w:rsidR="00467193" w:rsidRPr="00973949">
        <w:rPr>
          <w:rFonts w:ascii="Times New Roman" w:hAnsi="Times New Roman" w:cs="Times New Roman"/>
          <w:sz w:val="28"/>
          <w:szCs w:val="28"/>
        </w:rPr>
        <w:t xml:space="preserve">плый отклик у людей. Пробуждается то, что генетически заложено в нас, но по различным причинам забыто. Это помогает человеку </w:t>
      </w:r>
      <w:r w:rsidR="002E0BFA" w:rsidRPr="00973949">
        <w:rPr>
          <w:rFonts w:ascii="Times New Roman" w:hAnsi="Times New Roman" w:cs="Times New Roman"/>
          <w:sz w:val="28"/>
          <w:szCs w:val="28"/>
        </w:rPr>
        <w:t>в национальной идентификации себя как русского</w:t>
      </w:r>
      <w:r w:rsidR="00321EE2">
        <w:rPr>
          <w:rFonts w:ascii="Times New Roman" w:hAnsi="Times New Roman" w:cs="Times New Roman"/>
          <w:sz w:val="28"/>
          <w:szCs w:val="28"/>
        </w:rPr>
        <w:t>,</w:t>
      </w:r>
      <w:r w:rsidR="00467193" w:rsidRPr="00973949">
        <w:rPr>
          <w:rFonts w:ascii="Times New Roman" w:hAnsi="Times New Roman" w:cs="Times New Roman"/>
          <w:sz w:val="28"/>
          <w:szCs w:val="28"/>
        </w:rPr>
        <w:t xml:space="preserve"> в</w:t>
      </w:r>
      <w:r w:rsidR="002E0BFA" w:rsidRPr="00973949">
        <w:rPr>
          <w:rFonts w:ascii="Times New Roman" w:hAnsi="Times New Roman" w:cs="Times New Roman"/>
          <w:sz w:val="28"/>
          <w:szCs w:val="28"/>
        </w:rPr>
        <w:t xml:space="preserve"> </w:t>
      </w:r>
      <w:r w:rsidR="00467193" w:rsidRPr="00973949">
        <w:rPr>
          <w:rFonts w:ascii="Times New Roman" w:hAnsi="Times New Roman" w:cs="Times New Roman"/>
          <w:sz w:val="28"/>
          <w:szCs w:val="28"/>
        </w:rPr>
        <w:t xml:space="preserve">ощущении </w:t>
      </w:r>
      <w:r w:rsidR="002E0BFA" w:rsidRPr="00973949">
        <w:rPr>
          <w:rFonts w:ascii="Times New Roman" w:hAnsi="Times New Roman" w:cs="Times New Roman"/>
          <w:sz w:val="28"/>
          <w:szCs w:val="28"/>
        </w:rPr>
        <w:t>любви к родной культуре. Мы должны вспомнить. Мы должны не растерять.</w:t>
      </w:r>
      <w:r w:rsidR="00467193" w:rsidRPr="00973949">
        <w:rPr>
          <w:rFonts w:ascii="Times New Roman" w:hAnsi="Times New Roman" w:cs="Times New Roman"/>
          <w:sz w:val="28"/>
          <w:szCs w:val="28"/>
        </w:rPr>
        <w:t xml:space="preserve"> </w:t>
      </w:r>
      <w:r w:rsidR="002E0BFA" w:rsidRPr="00973949">
        <w:rPr>
          <w:rFonts w:ascii="Times New Roman" w:hAnsi="Times New Roman" w:cs="Times New Roman"/>
          <w:sz w:val="28"/>
          <w:szCs w:val="28"/>
        </w:rPr>
        <w:t>Мы должны нести дальше.</w:t>
      </w:r>
    </w:p>
    <w:p w14:paraId="6B828D01" w14:textId="75D71390" w:rsidR="00383243" w:rsidRPr="00A53D42" w:rsidRDefault="00383243" w:rsidP="00AE7CC0">
      <w:pPr>
        <w:ind w:firstLine="708"/>
        <w:jc w:val="both"/>
        <w:rPr>
          <w:rFonts w:ascii="Times New Roman" w:hAnsi="Times New Roman" w:cs="Times New Roman"/>
          <w:sz w:val="28"/>
          <w:szCs w:val="28"/>
        </w:rPr>
      </w:pPr>
      <w:r w:rsidRPr="00A53D42">
        <w:rPr>
          <w:rFonts w:ascii="Times New Roman" w:hAnsi="Times New Roman" w:cs="Times New Roman"/>
          <w:sz w:val="28"/>
          <w:szCs w:val="28"/>
        </w:rPr>
        <w:t xml:space="preserve">Я, как сотрудник </w:t>
      </w:r>
      <w:r w:rsidR="00321EE2" w:rsidRPr="00A53D42">
        <w:rPr>
          <w:rFonts w:ascii="Times New Roman" w:hAnsi="Times New Roman" w:cs="Times New Roman"/>
          <w:sz w:val="28"/>
          <w:szCs w:val="28"/>
        </w:rPr>
        <w:t>Калужского о</w:t>
      </w:r>
      <w:r w:rsidRPr="00A53D42">
        <w:rPr>
          <w:rFonts w:ascii="Times New Roman" w:hAnsi="Times New Roman" w:cs="Times New Roman"/>
          <w:sz w:val="28"/>
          <w:szCs w:val="28"/>
        </w:rPr>
        <w:t xml:space="preserve">бластного </w:t>
      </w:r>
      <w:r w:rsidR="00321EE2" w:rsidRPr="00A53D42">
        <w:rPr>
          <w:rFonts w:ascii="Times New Roman" w:hAnsi="Times New Roman" w:cs="Times New Roman"/>
          <w:sz w:val="28"/>
          <w:szCs w:val="28"/>
        </w:rPr>
        <w:t>«</w:t>
      </w:r>
      <w:r w:rsidRPr="00A53D42">
        <w:rPr>
          <w:rFonts w:ascii="Times New Roman" w:hAnsi="Times New Roman" w:cs="Times New Roman"/>
          <w:sz w:val="28"/>
          <w:szCs w:val="28"/>
        </w:rPr>
        <w:t>Дома народного творчества</w:t>
      </w:r>
      <w:r w:rsidR="00321EE2" w:rsidRPr="00A53D42">
        <w:rPr>
          <w:rFonts w:ascii="Times New Roman" w:hAnsi="Times New Roman" w:cs="Times New Roman"/>
          <w:sz w:val="28"/>
          <w:szCs w:val="28"/>
        </w:rPr>
        <w:t xml:space="preserve"> и кино «Центральный»</w:t>
      </w:r>
      <w:r w:rsidRPr="00A53D42">
        <w:rPr>
          <w:rFonts w:ascii="Times New Roman" w:hAnsi="Times New Roman" w:cs="Times New Roman"/>
          <w:sz w:val="28"/>
          <w:szCs w:val="28"/>
        </w:rPr>
        <w:t>, считаю своим долгом и намерена в дальнейшем представлять свой проект на различных семинарах и мастер-классах, организованных для руководителей хореографических коллективов.</w:t>
      </w:r>
    </w:p>
    <w:p w14:paraId="0A684B43" w14:textId="77777777" w:rsidR="002E0BFA" w:rsidRPr="00AE7CC0" w:rsidRDefault="002E0BFA" w:rsidP="00AE7CC0">
      <w:pPr>
        <w:ind w:firstLine="708"/>
        <w:jc w:val="both"/>
        <w:rPr>
          <w:rFonts w:ascii="Times New Roman" w:hAnsi="Times New Roman" w:cs="Times New Roman"/>
          <w:color w:val="000000"/>
          <w:sz w:val="26"/>
          <w:szCs w:val="26"/>
          <w:shd w:val="clear" w:color="auto" w:fill="F5F5F5"/>
        </w:rPr>
      </w:pPr>
    </w:p>
    <w:p w14:paraId="5E1C1265" w14:textId="77777777" w:rsidR="009F5B6A" w:rsidRPr="00AE7CC0" w:rsidRDefault="009F5B6A" w:rsidP="00AE7CC0">
      <w:pPr>
        <w:jc w:val="both"/>
        <w:rPr>
          <w:rFonts w:ascii="Times New Roman" w:hAnsi="Times New Roman" w:cs="Times New Roman"/>
          <w:b/>
          <w:color w:val="000000"/>
          <w:sz w:val="26"/>
          <w:szCs w:val="26"/>
          <w:shd w:val="clear" w:color="auto" w:fill="F5F5F5"/>
        </w:rPr>
      </w:pPr>
    </w:p>
    <w:p w14:paraId="75FA8A59" w14:textId="77777777" w:rsidR="009F5B6A" w:rsidRPr="00AE7CC0" w:rsidRDefault="009F5B6A" w:rsidP="00AE7CC0">
      <w:pPr>
        <w:jc w:val="both"/>
        <w:rPr>
          <w:rFonts w:ascii="Times New Roman" w:hAnsi="Times New Roman" w:cs="Times New Roman"/>
          <w:sz w:val="26"/>
          <w:szCs w:val="26"/>
        </w:rPr>
      </w:pPr>
    </w:p>
    <w:p w14:paraId="6311104B" w14:textId="77777777" w:rsidR="00A53D42" w:rsidRDefault="00A53D42" w:rsidP="00321EE2">
      <w:pPr>
        <w:jc w:val="center"/>
        <w:rPr>
          <w:rFonts w:ascii="Times New Roman" w:hAnsi="Times New Roman" w:cs="Times New Roman"/>
          <w:b/>
          <w:bCs/>
          <w:sz w:val="32"/>
          <w:szCs w:val="32"/>
        </w:rPr>
      </w:pPr>
      <w:bookmarkStart w:id="1" w:name="_Hlk49337946"/>
    </w:p>
    <w:p w14:paraId="588C9BDC" w14:textId="77777777" w:rsidR="00A53D42" w:rsidRDefault="00A53D42" w:rsidP="00321EE2">
      <w:pPr>
        <w:jc w:val="center"/>
        <w:rPr>
          <w:rFonts w:ascii="Times New Roman" w:hAnsi="Times New Roman" w:cs="Times New Roman"/>
          <w:b/>
          <w:bCs/>
          <w:sz w:val="32"/>
          <w:szCs w:val="32"/>
        </w:rPr>
      </w:pPr>
    </w:p>
    <w:p w14:paraId="43B1F31B" w14:textId="77777777" w:rsidR="00A53D42" w:rsidRDefault="00A53D42" w:rsidP="00321EE2">
      <w:pPr>
        <w:jc w:val="center"/>
        <w:rPr>
          <w:rFonts w:ascii="Times New Roman" w:hAnsi="Times New Roman" w:cs="Times New Roman"/>
          <w:b/>
          <w:bCs/>
          <w:sz w:val="32"/>
          <w:szCs w:val="32"/>
        </w:rPr>
      </w:pPr>
    </w:p>
    <w:p w14:paraId="43C7EC1C" w14:textId="77777777" w:rsidR="00A53D42" w:rsidRDefault="00A53D42" w:rsidP="00321EE2">
      <w:pPr>
        <w:jc w:val="center"/>
        <w:rPr>
          <w:rFonts w:ascii="Times New Roman" w:hAnsi="Times New Roman" w:cs="Times New Roman"/>
          <w:b/>
          <w:bCs/>
          <w:sz w:val="32"/>
          <w:szCs w:val="32"/>
        </w:rPr>
      </w:pPr>
    </w:p>
    <w:p w14:paraId="5D54CB99" w14:textId="77777777" w:rsidR="00A53D42" w:rsidRDefault="00A53D42" w:rsidP="00321EE2">
      <w:pPr>
        <w:jc w:val="center"/>
        <w:rPr>
          <w:rFonts w:ascii="Times New Roman" w:hAnsi="Times New Roman" w:cs="Times New Roman"/>
          <w:b/>
          <w:bCs/>
          <w:sz w:val="32"/>
          <w:szCs w:val="32"/>
        </w:rPr>
      </w:pPr>
    </w:p>
    <w:p w14:paraId="0F03CAC7" w14:textId="18263546" w:rsidR="005B6293" w:rsidRPr="00321EE2" w:rsidRDefault="005B6293" w:rsidP="00321EE2">
      <w:pPr>
        <w:jc w:val="center"/>
        <w:rPr>
          <w:rFonts w:ascii="Times New Roman" w:hAnsi="Times New Roman" w:cs="Times New Roman"/>
          <w:b/>
          <w:bCs/>
          <w:sz w:val="32"/>
          <w:szCs w:val="32"/>
        </w:rPr>
      </w:pPr>
      <w:r w:rsidRPr="00321EE2">
        <w:rPr>
          <w:rFonts w:ascii="Times New Roman" w:hAnsi="Times New Roman" w:cs="Times New Roman"/>
          <w:b/>
          <w:bCs/>
          <w:sz w:val="32"/>
          <w:szCs w:val="32"/>
        </w:rPr>
        <w:lastRenderedPageBreak/>
        <w:t>Список испол</w:t>
      </w:r>
      <w:r w:rsidR="00A53D42">
        <w:rPr>
          <w:rFonts w:ascii="Times New Roman" w:hAnsi="Times New Roman" w:cs="Times New Roman"/>
          <w:b/>
          <w:bCs/>
          <w:sz w:val="32"/>
          <w:szCs w:val="32"/>
        </w:rPr>
        <w:t>ьзованной</w:t>
      </w:r>
      <w:r w:rsidRPr="00321EE2">
        <w:rPr>
          <w:rFonts w:ascii="Times New Roman" w:hAnsi="Times New Roman" w:cs="Times New Roman"/>
          <w:b/>
          <w:bCs/>
          <w:sz w:val="32"/>
          <w:szCs w:val="32"/>
        </w:rPr>
        <w:t xml:space="preserve"> литературы</w:t>
      </w:r>
    </w:p>
    <w:p w14:paraId="623BD419" w14:textId="5EEEBF9D" w:rsidR="00321EE2" w:rsidRPr="00321EE2" w:rsidRDefault="008314C5" w:rsidP="00321EE2">
      <w:pPr>
        <w:pStyle w:val="a3"/>
        <w:numPr>
          <w:ilvl w:val="0"/>
          <w:numId w:val="13"/>
        </w:numPr>
        <w:jc w:val="both"/>
        <w:rPr>
          <w:rFonts w:ascii="Times New Roman" w:hAnsi="Times New Roman" w:cs="Times New Roman"/>
          <w:sz w:val="28"/>
          <w:szCs w:val="28"/>
        </w:rPr>
      </w:pPr>
      <w:r w:rsidRPr="00321EE2">
        <w:rPr>
          <w:rFonts w:ascii="Times New Roman" w:hAnsi="Times New Roman" w:cs="Times New Roman"/>
          <w:sz w:val="28"/>
          <w:szCs w:val="28"/>
        </w:rPr>
        <w:t xml:space="preserve">Богданов </w:t>
      </w:r>
      <w:proofErr w:type="gramStart"/>
      <w:r w:rsidRPr="00321EE2">
        <w:rPr>
          <w:rFonts w:ascii="Times New Roman" w:hAnsi="Times New Roman" w:cs="Times New Roman"/>
          <w:sz w:val="28"/>
          <w:szCs w:val="28"/>
        </w:rPr>
        <w:t>Г.Ф.</w:t>
      </w:r>
      <w:proofErr w:type="gramEnd"/>
      <w:r w:rsidRPr="00321EE2">
        <w:rPr>
          <w:rFonts w:ascii="Times New Roman" w:hAnsi="Times New Roman" w:cs="Times New Roman"/>
          <w:sz w:val="28"/>
          <w:szCs w:val="28"/>
        </w:rPr>
        <w:t xml:space="preserve"> </w:t>
      </w:r>
      <w:r w:rsidR="00321EE2" w:rsidRPr="00321EE2">
        <w:rPr>
          <w:rFonts w:ascii="Times New Roman" w:hAnsi="Times New Roman" w:cs="Times New Roman"/>
          <w:sz w:val="28"/>
          <w:szCs w:val="28"/>
        </w:rPr>
        <w:t>С</w:t>
      </w:r>
      <w:r w:rsidRPr="00321EE2">
        <w:rPr>
          <w:rFonts w:ascii="Times New Roman" w:hAnsi="Times New Roman" w:cs="Times New Roman"/>
          <w:sz w:val="28"/>
          <w:szCs w:val="28"/>
        </w:rPr>
        <w:t>каз о русском традиционном хореографическом фольклоре. Методическое пособие. – М: ВЦХТ «Я вхожу в мир искусств», 2012</w:t>
      </w:r>
    </w:p>
    <w:p w14:paraId="4D3B80F2" w14:textId="77777777" w:rsidR="00321EE2" w:rsidRDefault="00AA37C6" w:rsidP="006F5B4D">
      <w:pPr>
        <w:pStyle w:val="a3"/>
        <w:numPr>
          <w:ilvl w:val="0"/>
          <w:numId w:val="13"/>
        </w:numPr>
        <w:jc w:val="both"/>
        <w:rPr>
          <w:rFonts w:ascii="Times New Roman" w:hAnsi="Times New Roman" w:cs="Times New Roman"/>
          <w:sz w:val="28"/>
          <w:szCs w:val="28"/>
        </w:rPr>
      </w:pPr>
      <w:r w:rsidRPr="00321EE2">
        <w:rPr>
          <w:rFonts w:ascii="Times New Roman" w:hAnsi="Times New Roman" w:cs="Times New Roman"/>
          <w:sz w:val="28"/>
          <w:szCs w:val="28"/>
        </w:rPr>
        <w:t xml:space="preserve">Богданов </w:t>
      </w:r>
      <w:proofErr w:type="gramStart"/>
      <w:r w:rsidRPr="00321EE2">
        <w:rPr>
          <w:rFonts w:ascii="Times New Roman" w:hAnsi="Times New Roman" w:cs="Times New Roman"/>
          <w:sz w:val="28"/>
          <w:szCs w:val="28"/>
        </w:rPr>
        <w:t>Г.Ф.</w:t>
      </w:r>
      <w:proofErr w:type="gramEnd"/>
      <w:r w:rsidRPr="00321EE2">
        <w:rPr>
          <w:rFonts w:ascii="Times New Roman" w:hAnsi="Times New Roman" w:cs="Times New Roman"/>
          <w:sz w:val="28"/>
          <w:szCs w:val="28"/>
        </w:rPr>
        <w:t xml:space="preserve"> </w:t>
      </w:r>
      <w:r w:rsidR="00321EE2" w:rsidRPr="00321EE2">
        <w:rPr>
          <w:rFonts w:ascii="Times New Roman" w:hAnsi="Times New Roman" w:cs="Times New Roman"/>
          <w:sz w:val="28"/>
          <w:szCs w:val="28"/>
        </w:rPr>
        <w:t>С</w:t>
      </w:r>
      <w:r w:rsidRPr="00321EE2">
        <w:rPr>
          <w:rFonts w:ascii="Times New Roman" w:hAnsi="Times New Roman" w:cs="Times New Roman"/>
          <w:sz w:val="28"/>
          <w:szCs w:val="28"/>
        </w:rPr>
        <w:t>емь шагов к навыкам плясовой импровизации. Учебно-методическое пособие. Часть 1. – М: ВЦХТ «Я вхожу в мир искусств», 2014</w:t>
      </w:r>
    </w:p>
    <w:p w14:paraId="2227C0DC" w14:textId="77777777" w:rsidR="00321EE2" w:rsidRDefault="005B6293" w:rsidP="00DB34DD">
      <w:pPr>
        <w:pStyle w:val="a3"/>
        <w:numPr>
          <w:ilvl w:val="0"/>
          <w:numId w:val="13"/>
        </w:numPr>
        <w:jc w:val="both"/>
        <w:rPr>
          <w:rFonts w:ascii="Times New Roman" w:hAnsi="Times New Roman" w:cs="Times New Roman"/>
          <w:sz w:val="28"/>
          <w:szCs w:val="28"/>
        </w:rPr>
      </w:pPr>
      <w:proofErr w:type="spellStart"/>
      <w:r w:rsidRPr="00321EE2">
        <w:rPr>
          <w:rFonts w:ascii="Times New Roman" w:hAnsi="Times New Roman" w:cs="Times New Roman"/>
          <w:sz w:val="28"/>
          <w:szCs w:val="28"/>
        </w:rPr>
        <w:t>Голейзовский</w:t>
      </w:r>
      <w:proofErr w:type="spellEnd"/>
      <w:r w:rsidRPr="00321EE2">
        <w:rPr>
          <w:rFonts w:ascii="Times New Roman" w:hAnsi="Times New Roman" w:cs="Times New Roman"/>
          <w:sz w:val="28"/>
          <w:szCs w:val="28"/>
        </w:rPr>
        <w:t xml:space="preserve"> К.Я</w:t>
      </w:r>
      <w:r w:rsidR="00903CA5" w:rsidRPr="00321EE2">
        <w:rPr>
          <w:rFonts w:ascii="Times New Roman" w:hAnsi="Times New Roman" w:cs="Times New Roman"/>
          <w:sz w:val="28"/>
          <w:szCs w:val="28"/>
        </w:rPr>
        <w:t>.</w:t>
      </w:r>
      <w:r w:rsidRPr="00321EE2">
        <w:rPr>
          <w:rFonts w:ascii="Times New Roman" w:hAnsi="Times New Roman" w:cs="Times New Roman"/>
          <w:sz w:val="28"/>
          <w:szCs w:val="28"/>
        </w:rPr>
        <w:t xml:space="preserve"> Образы русской народной хоре</w:t>
      </w:r>
      <w:r w:rsidR="00DA3FE2" w:rsidRPr="00321EE2">
        <w:rPr>
          <w:rFonts w:ascii="Times New Roman" w:hAnsi="Times New Roman" w:cs="Times New Roman"/>
          <w:sz w:val="28"/>
          <w:szCs w:val="28"/>
        </w:rPr>
        <w:t>о</w:t>
      </w:r>
      <w:r w:rsidR="00A21AB9" w:rsidRPr="00321EE2">
        <w:rPr>
          <w:rFonts w:ascii="Times New Roman" w:hAnsi="Times New Roman" w:cs="Times New Roman"/>
          <w:sz w:val="28"/>
          <w:szCs w:val="28"/>
        </w:rPr>
        <w:t>г</w:t>
      </w:r>
      <w:r w:rsidRPr="00321EE2">
        <w:rPr>
          <w:rFonts w:ascii="Times New Roman" w:hAnsi="Times New Roman" w:cs="Times New Roman"/>
          <w:sz w:val="28"/>
          <w:szCs w:val="28"/>
        </w:rPr>
        <w:t>рафии. М.: Искусство, 1964</w:t>
      </w:r>
    </w:p>
    <w:p w14:paraId="3F1897FA" w14:textId="77777777" w:rsidR="00321EE2" w:rsidRDefault="00D02242" w:rsidP="000454E7">
      <w:pPr>
        <w:pStyle w:val="a3"/>
        <w:numPr>
          <w:ilvl w:val="0"/>
          <w:numId w:val="13"/>
        </w:numPr>
        <w:jc w:val="both"/>
        <w:rPr>
          <w:rFonts w:ascii="Times New Roman" w:hAnsi="Times New Roman" w:cs="Times New Roman"/>
          <w:sz w:val="28"/>
          <w:szCs w:val="28"/>
        </w:rPr>
      </w:pPr>
      <w:r w:rsidRPr="00321EE2">
        <w:rPr>
          <w:rFonts w:ascii="Times New Roman" w:hAnsi="Times New Roman" w:cs="Times New Roman"/>
          <w:sz w:val="28"/>
          <w:szCs w:val="28"/>
        </w:rPr>
        <w:t>Заикин Н. И., Заикина Н. А. Областные особенности русского народного танца. Учебное пособие. Ч. II. — Орёл: Тип. «Труд», 2004. — 688 с.</w:t>
      </w:r>
    </w:p>
    <w:p w14:paraId="0784893E" w14:textId="77777777" w:rsidR="00321EE2" w:rsidRDefault="008314C5" w:rsidP="00720093">
      <w:pPr>
        <w:pStyle w:val="a3"/>
        <w:numPr>
          <w:ilvl w:val="0"/>
          <w:numId w:val="13"/>
        </w:numPr>
        <w:jc w:val="both"/>
        <w:rPr>
          <w:rFonts w:ascii="Times New Roman" w:hAnsi="Times New Roman" w:cs="Times New Roman"/>
          <w:sz w:val="28"/>
          <w:szCs w:val="28"/>
        </w:rPr>
      </w:pPr>
      <w:r w:rsidRPr="00321EE2">
        <w:rPr>
          <w:rFonts w:ascii="Times New Roman" w:hAnsi="Times New Roman" w:cs="Times New Roman"/>
          <w:sz w:val="28"/>
          <w:szCs w:val="28"/>
        </w:rPr>
        <w:t>Заикин Н.И Фольклорный танец и его сценическая обработка. Методическое пособие. Москва: Петит, 1991</w:t>
      </w:r>
    </w:p>
    <w:p w14:paraId="7A5E01D1" w14:textId="037897D4" w:rsidR="00321EE2" w:rsidRDefault="008314C5" w:rsidP="0099453F">
      <w:pPr>
        <w:pStyle w:val="a3"/>
        <w:numPr>
          <w:ilvl w:val="0"/>
          <w:numId w:val="13"/>
        </w:numPr>
        <w:jc w:val="both"/>
        <w:rPr>
          <w:rFonts w:ascii="Times New Roman" w:hAnsi="Times New Roman" w:cs="Times New Roman"/>
          <w:sz w:val="28"/>
          <w:szCs w:val="28"/>
        </w:rPr>
      </w:pPr>
      <w:r w:rsidRPr="00321EE2">
        <w:rPr>
          <w:rFonts w:ascii="Times New Roman" w:hAnsi="Times New Roman" w:cs="Times New Roman"/>
          <w:sz w:val="28"/>
          <w:szCs w:val="28"/>
        </w:rPr>
        <w:t>Климов А.</w:t>
      </w:r>
      <w:r w:rsidR="00321EE2">
        <w:rPr>
          <w:rFonts w:ascii="Times New Roman" w:hAnsi="Times New Roman" w:cs="Times New Roman"/>
          <w:sz w:val="28"/>
          <w:szCs w:val="28"/>
        </w:rPr>
        <w:t> </w:t>
      </w:r>
      <w:r w:rsidRPr="00321EE2">
        <w:rPr>
          <w:rFonts w:ascii="Times New Roman" w:hAnsi="Times New Roman" w:cs="Times New Roman"/>
          <w:sz w:val="28"/>
          <w:szCs w:val="28"/>
        </w:rPr>
        <w:t xml:space="preserve">А. Основы русского народного танца: </w:t>
      </w:r>
      <w:r w:rsidR="00321EE2" w:rsidRPr="00321EE2">
        <w:rPr>
          <w:rFonts w:ascii="Times New Roman" w:hAnsi="Times New Roman" w:cs="Times New Roman"/>
          <w:sz w:val="28"/>
          <w:szCs w:val="28"/>
        </w:rPr>
        <w:t>—</w:t>
      </w:r>
      <w:r w:rsidRPr="00321EE2">
        <w:rPr>
          <w:rFonts w:ascii="Times New Roman" w:hAnsi="Times New Roman" w:cs="Times New Roman"/>
          <w:sz w:val="28"/>
          <w:szCs w:val="28"/>
        </w:rPr>
        <w:t xml:space="preserve"> М: Искусство, 1981</w:t>
      </w:r>
    </w:p>
    <w:p w14:paraId="34654B98" w14:textId="77777777" w:rsidR="00321EE2" w:rsidRDefault="00903CA5" w:rsidP="001C0DA2">
      <w:pPr>
        <w:pStyle w:val="a3"/>
        <w:numPr>
          <w:ilvl w:val="0"/>
          <w:numId w:val="13"/>
        </w:numPr>
        <w:jc w:val="both"/>
        <w:rPr>
          <w:rFonts w:ascii="Times New Roman" w:hAnsi="Times New Roman" w:cs="Times New Roman"/>
          <w:sz w:val="28"/>
          <w:szCs w:val="28"/>
        </w:rPr>
      </w:pPr>
      <w:r w:rsidRPr="00321EE2">
        <w:rPr>
          <w:rFonts w:ascii="Times New Roman" w:hAnsi="Times New Roman" w:cs="Times New Roman"/>
          <w:sz w:val="28"/>
          <w:szCs w:val="28"/>
        </w:rPr>
        <w:t xml:space="preserve">Родная старина. Материалы 2 и 3 научно-практических конференций по проблемам сохранения и развития фольклора. Калуга: Издательство </w:t>
      </w:r>
      <w:proofErr w:type="spellStart"/>
      <w:r w:rsidRPr="00321EE2">
        <w:rPr>
          <w:rFonts w:ascii="Times New Roman" w:hAnsi="Times New Roman" w:cs="Times New Roman"/>
          <w:sz w:val="28"/>
          <w:szCs w:val="28"/>
        </w:rPr>
        <w:t>Фридгельм</w:t>
      </w:r>
      <w:proofErr w:type="spellEnd"/>
      <w:r w:rsidRPr="00321EE2">
        <w:rPr>
          <w:rFonts w:ascii="Times New Roman" w:hAnsi="Times New Roman" w:cs="Times New Roman"/>
          <w:sz w:val="28"/>
          <w:szCs w:val="28"/>
        </w:rPr>
        <w:t xml:space="preserve"> </w:t>
      </w:r>
      <w:r w:rsidR="00321EE2" w:rsidRPr="00321EE2">
        <w:rPr>
          <w:rFonts w:ascii="Times New Roman" w:hAnsi="Times New Roman" w:cs="Times New Roman"/>
          <w:sz w:val="28"/>
          <w:szCs w:val="28"/>
        </w:rPr>
        <w:t>—</w:t>
      </w:r>
      <w:r w:rsidRPr="00321EE2">
        <w:rPr>
          <w:rFonts w:ascii="Times New Roman" w:hAnsi="Times New Roman" w:cs="Times New Roman"/>
          <w:sz w:val="28"/>
          <w:szCs w:val="28"/>
        </w:rPr>
        <w:t xml:space="preserve"> 2001</w:t>
      </w:r>
    </w:p>
    <w:p w14:paraId="6F500185" w14:textId="77777777" w:rsidR="00321EE2" w:rsidRDefault="008314C5" w:rsidP="00911447">
      <w:pPr>
        <w:pStyle w:val="a3"/>
        <w:numPr>
          <w:ilvl w:val="0"/>
          <w:numId w:val="13"/>
        </w:numPr>
        <w:jc w:val="both"/>
        <w:rPr>
          <w:rFonts w:ascii="Times New Roman" w:hAnsi="Times New Roman" w:cs="Times New Roman"/>
          <w:sz w:val="28"/>
          <w:szCs w:val="28"/>
        </w:rPr>
      </w:pPr>
      <w:r w:rsidRPr="00321EE2">
        <w:rPr>
          <w:rFonts w:ascii="Times New Roman" w:hAnsi="Times New Roman" w:cs="Times New Roman"/>
          <w:sz w:val="28"/>
          <w:szCs w:val="28"/>
        </w:rPr>
        <w:t xml:space="preserve">Русский народный танец. История и современность: Материалы 2 Всероссийской научно-практической конференции по русскому народному танцу. Сост. </w:t>
      </w:r>
      <w:proofErr w:type="gramStart"/>
      <w:r w:rsidRPr="00321EE2">
        <w:rPr>
          <w:rFonts w:ascii="Times New Roman" w:hAnsi="Times New Roman" w:cs="Times New Roman"/>
          <w:sz w:val="28"/>
          <w:szCs w:val="28"/>
        </w:rPr>
        <w:t>Т.В.</w:t>
      </w:r>
      <w:proofErr w:type="gramEnd"/>
      <w:r w:rsidRPr="00321EE2">
        <w:rPr>
          <w:rFonts w:ascii="Times New Roman" w:hAnsi="Times New Roman" w:cs="Times New Roman"/>
          <w:sz w:val="28"/>
          <w:szCs w:val="28"/>
        </w:rPr>
        <w:t xml:space="preserve"> Пуртова; М: ГРДНТ, 2003</w:t>
      </w:r>
    </w:p>
    <w:p w14:paraId="18E335D6" w14:textId="77777777" w:rsidR="00321EE2" w:rsidRDefault="00B83FF6" w:rsidP="0085488D">
      <w:pPr>
        <w:pStyle w:val="a3"/>
        <w:numPr>
          <w:ilvl w:val="0"/>
          <w:numId w:val="13"/>
        </w:numPr>
        <w:jc w:val="both"/>
        <w:rPr>
          <w:rFonts w:ascii="Times New Roman" w:hAnsi="Times New Roman" w:cs="Times New Roman"/>
          <w:sz w:val="28"/>
          <w:szCs w:val="28"/>
        </w:rPr>
      </w:pPr>
      <w:proofErr w:type="spellStart"/>
      <w:r w:rsidRPr="00321EE2">
        <w:rPr>
          <w:rFonts w:ascii="Times New Roman" w:hAnsi="Times New Roman" w:cs="Times New Roman"/>
          <w:sz w:val="28"/>
          <w:szCs w:val="28"/>
        </w:rPr>
        <w:t>Снегиревъ</w:t>
      </w:r>
      <w:proofErr w:type="spellEnd"/>
      <w:r w:rsidRPr="00321EE2">
        <w:rPr>
          <w:rFonts w:ascii="Times New Roman" w:hAnsi="Times New Roman" w:cs="Times New Roman"/>
          <w:sz w:val="28"/>
          <w:szCs w:val="28"/>
        </w:rPr>
        <w:t xml:space="preserve"> И. М. </w:t>
      </w:r>
      <w:proofErr w:type="spellStart"/>
      <w:r w:rsidRPr="00321EE2">
        <w:rPr>
          <w:rFonts w:ascii="Times New Roman" w:hAnsi="Times New Roman" w:cs="Times New Roman"/>
          <w:sz w:val="28"/>
          <w:szCs w:val="28"/>
        </w:rPr>
        <w:t>Рускіе</w:t>
      </w:r>
      <w:proofErr w:type="spellEnd"/>
      <w:r w:rsidRPr="00321EE2">
        <w:rPr>
          <w:rFonts w:ascii="Times New Roman" w:hAnsi="Times New Roman" w:cs="Times New Roman"/>
          <w:sz w:val="28"/>
          <w:szCs w:val="28"/>
        </w:rPr>
        <w:t xml:space="preserve"> простонародные праздники и </w:t>
      </w:r>
      <w:proofErr w:type="spellStart"/>
      <w:r w:rsidRPr="00321EE2">
        <w:rPr>
          <w:rFonts w:ascii="Times New Roman" w:hAnsi="Times New Roman" w:cs="Times New Roman"/>
          <w:sz w:val="28"/>
          <w:szCs w:val="28"/>
        </w:rPr>
        <w:t>суевѣрные</w:t>
      </w:r>
      <w:proofErr w:type="spellEnd"/>
      <w:r w:rsidRPr="00321EE2">
        <w:rPr>
          <w:rFonts w:ascii="Times New Roman" w:hAnsi="Times New Roman" w:cs="Times New Roman"/>
          <w:sz w:val="28"/>
          <w:szCs w:val="28"/>
        </w:rPr>
        <w:t xml:space="preserve"> обряды. — М.: </w:t>
      </w:r>
      <w:proofErr w:type="spellStart"/>
      <w:r w:rsidRPr="00321EE2">
        <w:rPr>
          <w:rFonts w:ascii="Times New Roman" w:hAnsi="Times New Roman" w:cs="Times New Roman"/>
          <w:sz w:val="28"/>
          <w:szCs w:val="28"/>
        </w:rPr>
        <w:t>Въ</w:t>
      </w:r>
      <w:proofErr w:type="spellEnd"/>
      <w:r w:rsidRPr="00321EE2">
        <w:rPr>
          <w:rFonts w:ascii="Times New Roman" w:hAnsi="Times New Roman" w:cs="Times New Roman"/>
          <w:sz w:val="28"/>
          <w:szCs w:val="28"/>
        </w:rPr>
        <w:t xml:space="preserve"> Университетской </w:t>
      </w:r>
      <w:proofErr w:type="spellStart"/>
      <w:r w:rsidRPr="00321EE2">
        <w:rPr>
          <w:rFonts w:ascii="Times New Roman" w:hAnsi="Times New Roman" w:cs="Times New Roman"/>
          <w:sz w:val="28"/>
          <w:szCs w:val="28"/>
        </w:rPr>
        <w:t>Типографіи</w:t>
      </w:r>
      <w:proofErr w:type="spellEnd"/>
      <w:r w:rsidRPr="00321EE2">
        <w:rPr>
          <w:rFonts w:ascii="Times New Roman" w:hAnsi="Times New Roman" w:cs="Times New Roman"/>
          <w:sz w:val="28"/>
          <w:szCs w:val="28"/>
        </w:rPr>
        <w:t>, 1837</w:t>
      </w:r>
      <w:r w:rsidR="00321EE2" w:rsidRPr="00321EE2">
        <w:rPr>
          <w:rFonts w:ascii="Times New Roman" w:hAnsi="Times New Roman" w:cs="Times New Roman"/>
          <w:sz w:val="28"/>
          <w:szCs w:val="28"/>
        </w:rPr>
        <w:t>–</w:t>
      </w:r>
      <w:r w:rsidRPr="00321EE2">
        <w:rPr>
          <w:rFonts w:ascii="Times New Roman" w:hAnsi="Times New Roman" w:cs="Times New Roman"/>
          <w:sz w:val="28"/>
          <w:szCs w:val="28"/>
        </w:rPr>
        <w:t>1839</w:t>
      </w:r>
    </w:p>
    <w:p w14:paraId="70C1EBE6" w14:textId="586A3C22" w:rsidR="00903CA5" w:rsidRPr="00321EE2" w:rsidRDefault="00321EE2" w:rsidP="0085488D">
      <w:pPr>
        <w:pStyle w:val="a3"/>
        <w:numPr>
          <w:ilvl w:val="0"/>
          <w:numId w:val="13"/>
        </w:numPr>
        <w:jc w:val="both"/>
        <w:rPr>
          <w:rFonts w:ascii="Times New Roman" w:hAnsi="Times New Roman" w:cs="Times New Roman"/>
          <w:sz w:val="28"/>
          <w:szCs w:val="28"/>
        </w:rPr>
      </w:pPr>
      <w:r>
        <w:rPr>
          <w:rFonts w:ascii="Times New Roman" w:hAnsi="Times New Roman" w:cs="Times New Roman"/>
          <w:sz w:val="28"/>
          <w:szCs w:val="28"/>
        </w:rPr>
        <w:t xml:space="preserve"> </w:t>
      </w:r>
      <w:r w:rsidR="00903CA5" w:rsidRPr="00321EE2">
        <w:rPr>
          <w:rFonts w:ascii="Times New Roman" w:hAnsi="Times New Roman" w:cs="Times New Roman"/>
          <w:sz w:val="28"/>
          <w:szCs w:val="28"/>
        </w:rPr>
        <w:t xml:space="preserve">Сокровища русской земли. Музыкально-этнографическое описание народных традиций </w:t>
      </w:r>
      <w:r w:rsidR="00CC1E3C">
        <w:rPr>
          <w:rFonts w:ascii="Times New Roman" w:hAnsi="Times New Roman" w:cs="Times New Roman"/>
          <w:sz w:val="28"/>
          <w:szCs w:val="28"/>
        </w:rPr>
        <w:t>К</w:t>
      </w:r>
      <w:r w:rsidR="00903CA5" w:rsidRPr="00321EE2">
        <w:rPr>
          <w:rFonts w:ascii="Times New Roman" w:hAnsi="Times New Roman" w:cs="Times New Roman"/>
          <w:sz w:val="28"/>
          <w:szCs w:val="28"/>
        </w:rPr>
        <w:t xml:space="preserve">алужского края. </w:t>
      </w:r>
      <w:r>
        <w:rPr>
          <w:rFonts w:ascii="Times New Roman" w:hAnsi="Times New Roman" w:cs="Times New Roman"/>
          <w:sz w:val="28"/>
          <w:szCs w:val="28"/>
        </w:rPr>
        <w:t>—</w:t>
      </w:r>
      <w:r w:rsidR="00903CA5" w:rsidRPr="00321EE2">
        <w:rPr>
          <w:rFonts w:ascii="Times New Roman" w:hAnsi="Times New Roman" w:cs="Times New Roman"/>
          <w:sz w:val="28"/>
          <w:szCs w:val="28"/>
        </w:rPr>
        <w:t xml:space="preserve"> М: Музыка, 2015. – 400 с. Научный редактор Н.</w:t>
      </w:r>
      <w:r>
        <w:rPr>
          <w:rFonts w:ascii="Times New Roman" w:hAnsi="Times New Roman" w:cs="Times New Roman"/>
          <w:sz w:val="28"/>
          <w:szCs w:val="28"/>
        </w:rPr>
        <w:t> </w:t>
      </w:r>
      <w:r w:rsidR="00903CA5" w:rsidRPr="00321EE2">
        <w:rPr>
          <w:rFonts w:ascii="Times New Roman" w:hAnsi="Times New Roman" w:cs="Times New Roman"/>
          <w:sz w:val="28"/>
          <w:szCs w:val="28"/>
        </w:rPr>
        <w:t>Н. Гилярова</w:t>
      </w:r>
    </w:p>
    <w:bookmarkEnd w:id="1"/>
    <w:p w14:paraId="5A83BF61" w14:textId="77777777" w:rsidR="005B6293" w:rsidRPr="00AE7CC0" w:rsidRDefault="005B6293" w:rsidP="00AE7CC0">
      <w:pPr>
        <w:ind w:left="360"/>
        <w:jc w:val="both"/>
        <w:rPr>
          <w:rFonts w:ascii="Times New Roman" w:hAnsi="Times New Roman" w:cs="Times New Roman"/>
          <w:sz w:val="26"/>
          <w:szCs w:val="26"/>
        </w:rPr>
      </w:pPr>
    </w:p>
    <w:p w14:paraId="0B51CA94" w14:textId="77777777" w:rsidR="00701ACB" w:rsidRDefault="00701ACB" w:rsidP="00AE7CC0">
      <w:pPr>
        <w:jc w:val="both"/>
        <w:rPr>
          <w:rFonts w:ascii="Times New Roman" w:hAnsi="Times New Roman" w:cs="Times New Roman"/>
          <w:b/>
          <w:sz w:val="26"/>
          <w:szCs w:val="26"/>
        </w:rPr>
      </w:pPr>
    </w:p>
    <w:p w14:paraId="5BD5372D" w14:textId="77777777" w:rsidR="00701ACB" w:rsidRDefault="00701ACB" w:rsidP="00AE7CC0">
      <w:pPr>
        <w:jc w:val="both"/>
        <w:rPr>
          <w:rFonts w:ascii="Times New Roman" w:hAnsi="Times New Roman" w:cs="Times New Roman"/>
          <w:b/>
          <w:sz w:val="26"/>
          <w:szCs w:val="26"/>
        </w:rPr>
      </w:pPr>
    </w:p>
    <w:p w14:paraId="1DB2A805" w14:textId="77777777" w:rsidR="00701ACB" w:rsidRDefault="00701ACB" w:rsidP="00AE7CC0">
      <w:pPr>
        <w:jc w:val="both"/>
        <w:rPr>
          <w:rFonts w:ascii="Times New Roman" w:hAnsi="Times New Roman" w:cs="Times New Roman"/>
          <w:b/>
          <w:sz w:val="26"/>
          <w:szCs w:val="26"/>
        </w:rPr>
      </w:pPr>
    </w:p>
    <w:p w14:paraId="69E48628" w14:textId="77777777" w:rsidR="00701ACB" w:rsidRDefault="00701ACB" w:rsidP="00AE7CC0">
      <w:pPr>
        <w:jc w:val="both"/>
        <w:rPr>
          <w:rFonts w:ascii="Times New Roman" w:hAnsi="Times New Roman" w:cs="Times New Roman"/>
          <w:b/>
          <w:sz w:val="26"/>
          <w:szCs w:val="26"/>
        </w:rPr>
      </w:pPr>
    </w:p>
    <w:p w14:paraId="7EFB8B2A" w14:textId="77777777" w:rsidR="00701ACB" w:rsidRDefault="00701ACB" w:rsidP="00AE7CC0">
      <w:pPr>
        <w:jc w:val="both"/>
        <w:rPr>
          <w:rFonts w:ascii="Times New Roman" w:hAnsi="Times New Roman" w:cs="Times New Roman"/>
          <w:b/>
          <w:sz w:val="26"/>
          <w:szCs w:val="26"/>
        </w:rPr>
      </w:pPr>
    </w:p>
    <w:p w14:paraId="6900A99D" w14:textId="7239C66B" w:rsidR="00701ACB" w:rsidRPr="00A53D42" w:rsidRDefault="00321EE2" w:rsidP="00321EE2">
      <w:pPr>
        <w:jc w:val="center"/>
        <w:rPr>
          <w:rFonts w:ascii="Times New Roman" w:hAnsi="Times New Roman" w:cs="Times New Roman"/>
          <w:b/>
          <w:sz w:val="32"/>
          <w:szCs w:val="32"/>
        </w:rPr>
      </w:pPr>
      <w:r w:rsidRPr="00A53D42">
        <w:rPr>
          <w:rFonts w:ascii="Times New Roman" w:hAnsi="Times New Roman" w:cs="Times New Roman"/>
          <w:b/>
          <w:sz w:val="32"/>
          <w:szCs w:val="32"/>
        </w:rPr>
        <w:lastRenderedPageBreak/>
        <w:t>Приложение</w:t>
      </w:r>
    </w:p>
    <w:p w14:paraId="2041890F" w14:textId="2C78AA20" w:rsidR="00321EE2" w:rsidRPr="008324BF" w:rsidRDefault="00321EE2" w:rsidP="00321EE2">
      <w:pPr>
        <w:pStyle w:val="a3"/>
        <w:jc w:val="center"/>
        <w:rPr>
          <w:rFonts w:ascii="Times New Roman" w:hAnsi="Times New Roman" w:cs="Times New Roman"/>
          <w:b/>
          <w:bCs/>
          <w:sz w:val="28"/>
          <w:szCs w:val="28"/>
        </w:rPr>
      </w:pPr>
      <w:r w:rsidRPr="008324BF">
        <w:rPr>
          <w:rFonts w:ascii="Times New Roman" w:hAnsi="Times New Roman" w:cs="Times New Roman"/>
          <w:b/>
          <w:bCs/>
          <w:sz w:val="28"/>
          <w:szCs w:val="28"/>
        </w:rPr>
        <w:t>Описание танца «Веретено»</w:t>
      </w:r>
    </w:p>
    <w:p w14:paraId="528DFBE4" w14:textId="0D33C172" w:rsidR="00321EE2" w:rsidRDefault="00321EE2" w:rsidP="00321EE2">
      <w:pPr>
        <w:jc w:val="both"/>
        <w:rPr>
          <w:rFonts w:ascii="Times New Roman" w:hAnsi="Times New Roman" w:cs="Times New Roman"/>
          <w:b/>
          <w:sz w:val="26"/>
          <w:szCs w:val="26"/>
        </w:rPr>
      </w:pPr>
      <w:r w:rsidRPr="0030299C">
        <w:rPr>
          <w:rFonts w:ascii="Times New Roman" w:hAnsi="Times New Roman" w:cs="Times New Roman"/>
          <w:sz w:val="26"/>
          <w:szCs w:val="26"/>
        </w:rPr>
        <w:t xml:space="preserve">Описание танца «Как по той по </w:t>
      </w:r>
      <w:proofErr w:type="gramStart"/>
      <w:r w:rsidRPr="0030299C">
        <w:rPr>
          <w:rFonts w:ascii="Times New Roman" w:hAnsi="Times New Roman" w:cs="Times New Roman"/>
          <w:sz w:val="26"/>
          <w:szCs w:val="26"/>
        </w:rPr>
        <w:t>травке»…</w:t>
      </w:r>
      <w:proofErr w:type="gramEnd"/>
    </w:p>
    <w:p w14:paraId="36A0795F" w14:textId="40F69DA0" w:rsidR="00CB312C" w:rsidRPr="00AE7CC0" w:rsidRDefault="00CB312C" w:rsidP="00321EE2">
      <w:pPr>
        <w:spacing w:after="0"/>
        <w:ind w:firstLine="708"/>
        <w:jc w:val="both"/>
        <w:rPr>
          <w:rFonts w:ascii="Times New Roman" w:hAnsi="Times New Roman" w:cs="Times New Roman"/>
          <w:b/>
          <w:sz w:val="26"/>
          <w:szCs w:val="26"/>
        </w:rPr>
      </w:pPr>
      <w:r w:rsidRPr="00AE7CC0">
        <w:rPr>
          <w:rFonts w:ascii="Times New Roman" w:hAnsi="Times New Roman" w:cs="Times New Roman"/>
          <w:b/>
          <w:sz w:val="26"/>
          <w:szCs w:val="26"/>
        </w:rPr>
        <w:t>«Веретено»</w:t>
      </w:r>
      <w:r w:rsidR="00CD2D68" w:rsidRPr="00AE7CC0">
        <w:rPr>
          <w:rFonts w:ascii="Times New Roman" w:hAnsi="Times New Roman" w:cs="Times New Roman"/>
          <w:b/>
          <w:sz w:val="26"/>
          <w:szCs w:val="26"/>
        </w:rPr>
        <w:t xml:space="preserve"> </w:t>
      </w:r>
      <w:r w:rsidR="00321EE2">
        <w:rPr>
          <w:rFonts w:ascii="Times New Roman" w:hAnsi="Times New Roman" w:cs="Times New Roman"/>
          <w:sz w:val="26"/>
          <w:szCs w:val="26"/>
        </w:rPr>
        <w:t>з</w:t>
      </w:r>
      <w:r w:rsidRPr="00AE7CC0">
        <w:rPr>
          <w:rFonts w:ascii="Times New Roman" w:hAnsi="Times New Roman" w:cs="Times New Roman"/>
          <w:sz w:val="26"/>
          <w:szCs w:val="26"/>
        </w:rPr>
        <w:t xml:space="preserve">аписано в с. </w:t>
      </w:r>
      <w:proofErr w:type="spellStart"/>
      <w:r w:rsidRPr="00AE7CC0">
        <w:rPr>
          <w:rFonts w:ascii="Times New Roman" w:hAnsi="Times New Roman" w:cs="Times New Roman"/>
          <w:sz w:val="26"/>
          <w:szCs w:val="26"/>
        </w:rPr>
        <w:t>Передолье</w:t>
      </w:r>
      <w:proofErr w:type="spellEnd"/>
      <w:r w:rsidR="00321EE2">
        <w:rPr>
          <w:rFonts w:ascii="Times New Roman" w:hAnsi="Times New Roman" w:cs="Times New Roman"/>
          <w:sz w:val="26"/>
          <w:szCs w:val="26"/>
        </w:rPr>
        <w:t xml:space="preserve">, </w:t>
      </w:r>
      <w:r w:rsidRPr="00AE7CC0">
        <w:rPr>
          <w:rFonts w:ascii="Times New Roman" w:hAnsi="Times New Roman" w:cs="Times New Roman"/>
          <w:sz w:val="26"/>
          <w:szCs w:val="26"/>
        </w:rPr>
        <w:t>бывшей Калужской губернии</w:t>
      </w:r>
      <w:r w:rsidR="00321EE2">
        <w:rPr>
          <w:rFonts w:ascii="Times New Roman" w:hAnsi="Times New Roman" w:cs="Times New Roman"/>
          <w:sz w:val="26"/>
          <w:szCs w:val="26"/>
        </w:rPr>
        <w:t>,</w:t>
      </w:r>
      <w:r w:rsidRPr="00AE7CC0">
        <w:rPr>
          <w:rFonts w:ascii="Times New Roman" w:hAnsi="Times New Roman" w:cs="Times New Roman"/>
          <w:sz w:val="26"/>
          <w:szCs w:val="26"/>
        </w:rPr>
        <w:t xml:space="preserve"> в 1912 году, недалеко от Протвы</w:t>
      </w:r>
      <w:r w:rsidR="00321EE2">
        <w:rPr>
          <w:rFonts w:ascii="Times New Roman" w:hAnsi="Times New Roman" w:cs="Times New Roman"/>
          <w:sz w:val="26"/>
          <w:szCs w:val="26"/>
        </w:rPr>
        <w:t>.</w:t>
      </w:r>
      <w:r w:rsidRPr="00AE7CC0">
        <w:rPr>
          <w:rStyle w:val="ab"/>
          <w:rFonts w:ascii="Times New Roman" w:hAnsi="Times New Roman" w:cs="Times New Roman"/>
          <w:sz w:val="26"/>
          <w:szCs w:val="26"/>
        </w:rPr>
        <w:footnoteReference w:id="11"/>
      </w:r>
    </w:p>
    <w:p w14:paraId="455D1025" w14:textId="77777777" w:rsidR="00CB312C" w:rsidRPr="00AE7CC0" w:rsidRDefault="00CB312C" w:rsidP="00321EE2">
      <w:pPr>
        <w:spacing w:after="0"/>
        <w:ind w:firstLine="708"/>
        <w:jc w:val="both"/>
        <w:rPr>
          <w:rFonts w:ascii="Times New Roman" w:hAnsi="Times New Roman" w:cs="Times New Roman"/>
          <w:sz w:val="26"/>
          <w:szCs w:val="26"/>
        </w:rPr>
      </w:pPr>
      <w:r w:rsidRPr="00AE7CC0">
        <w:rPr>
          <w:rFonts w:ascii="Times New Roman" w:hAnsi="Times New Roman" w:cs="Times New Roman"/>
          <w:sz w:val="26"/>
          <w:szCs w:val="26"/>
        </w:rPr>
        <w:t>Основным и единственным коленцем всех шести фигур «Веретена» являлся обычный, немного скользящий шаг, придававший этой пляске особую прелесть и своеобразие. Исполнялся в паре мужчиной и женщиной либо двумя женщинами.</w:t>
      </w:r>
    </w:p>
    <w:p w14:paraId="1E414518" w14:textId="574EE0A9" w:rsidR="00CB312C" w:rsidRPr="00AE7CC0" w:rsidRDefault="0094494A" w:rsidP="00321EE2">
      <w:pPr>
        <w:ind w:firstLine="708"/>
        <w:jc w:val="both"/>
        <w:rPr>
          <w:rFonts w:ascii="Times New Roman" w:hAnsi="Times New Roman" w:cs="Times New Roman"/>
          <w:sz w:val="26"/>
          <w:szCs w:val="26"/>
        </w:rPr>
      </w:pPr>
      <w:r w:rsidRPr="00AE7CC0">
        <w:rPr>
          <w:rFonts w:ascii="Times New Roman" w:hAnsi="Times New Roman" w:cs="Times New Roman"/>
          <w:b/>
          <w:noProof/>
          <w:sz w:val="26"/>
          <w:szCs w:val="26"/>
          <w:lang w:eastAsia="ru-RU"/>
        </w:rPr>
        <w:drawing>
          <wp:anchor distT="0" distB="0" distL="114300" distR="114300" simplePos="0" relativeHeight="251659264" behindDoc="0" locked="0" layoutInCell="1" allowOverlap="1" wp14:anchorId="2761363F" wp14:editId="576ADCD0">
            <wp:simplePos x="0" y="0"/>
            <wp:positionH relativeFrom="column">
              <wp:posOffset>-214630</wp:posOffset>
            </wp:positionH>
            <wp:positionV relativeFrom="paragraph">
              <wp:posOffset>192405</wp:posOffset>
            </wp:positionV>
            <wp:extent cx="1661795" cy="1402715"/>
            <wp:effectExtent l="0" t="133350" r="0" b="10223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rot="16200000">
                      <a:off x="0" y="0"/>
                      <a:ext cx="1661795" cy="1402715"/>
                    </a:xfrm>
                    <a:prstGeom prst="rect">
                      <a:avLst/>
                    </a:prstGeom>
                    <a:noFill/>
                    <a:ln w="9525">
                      <a:noFill/>
                      <a:miter lim="800000"/>
                      <a:headEnd/>
                      <a:tailEnd/>
                    </a:ln>
                  </pic:spPr>
                </pic:pic>
              </a:graphicData>
            </a:graphic>
          </wp:anchor>
        </w:drawing>
      </w:r>
      <w:r w:rsidR="00CB312C" w:rsidRPr="00AE7CC0">
        <w:rPr>
          <w:rFonts w:ascii="Times New Roman" w:hAnsi="Times New Roman" w:cs="Times New Roman"/>
          <w:b/>
          <w:sz w:val="26"/>
          <w:szCs w:val="26"/>
        </w:rPr>
        <w:t xml:space="preserve">Первая фигура </w:t>
      </w:r>
      <w:r w:rsidR="00CB312C" w:rsidRPr="00AE7CC0">
        <w:rPr>
          <w:rFonts w:ascii="Times New Roman" w:hAnsi="Times New Roman" w:cs="Times New Roman"/>
          <w:sz w:val="26"/>
          <w:szCs w:val="26"/>
        </w:rPr>
        <w:t>заключалась во вращательном движении на протяжении 4</w:t>
      </w:r>
      <w:r w:rsidR="00321EE2">
        <w:rPr>
          <w:rFonts w:ascii="Times New Roman" w:hAnsi="Times New Roman" w:cs="Times New Roman"/>
          <w:sz w:val="26"/>
          <w:szCs w:val="26"/>
        </w:rPr>
        <w:t>-х</w:t>
      </w:r>
      <w:r w:rsidR="00CB312C" w:rsidRPr="00AE7CC0">
        <w:rPr>
          <w:rFonts w:ascii="Times New Roman" w:hAnsi="Times New Roman" w:cs="Times New Roman"/>
          <w:sz w:val="26"/>
          <w:szCs w:val="26"/>
        </w:rPr>
        <w:t xml:space="preserve"> тактов, прич</w:t>
      </w:r>
      <w:r w:rsidR="00321EE2">
        <w:rPr>
          <w:rFonts w:ascii="Times New Roman" w:hAnsi="Times New Roman" w:cs="Times New Roman"/>
          <w:sz w:val="26"/>
          <w:szCs w:val="26"/>
        </w:rPr>
        <w:t>ё</w:t>
      </w:r>
      <w:r w:rsidR="00CB312C" w:rsidRPr="00AE7CC0">
        <w:rPr>
          <w:rFonts w:ascii="Times New Roman" w:hAnsi="Times New Roman" w:cs="Times New Roman"/>
          <w:sz w:val="26"/>
          <w:szCs w:val="26"/>
        </w:rPr>
        <w:t>м партн</w:t>
      </w:r>
      <w:r w:rsidR="00321EE2">
        <w:rPr>
          <w:rFonts w:ascii="Times New Roman" w:hAnsi="Times New Roman" w:cs="Times New Roman"/>
          <w:sz w:val="26"/>
          <w:szCs w:val="26"/>
        </w:rPr>
        <w:t>ё</w:t>
      </w:r>
      <w:r w:rsidR="00CB312C" w:rsidRPr="00AE7CC0">
        <w:rPr>
          <w:rFonts w:ascii="Times New Roman" w:hAnsi="Times New Roman" w:cs="Times New Roman"/>
          <w:sz w:val="26"/>
          <w:szCs w:val="26"/>
        </w:rPr>
        <w:t>р держал партн</w:t>
      </w:r>
      <w:r w:rsidR="00321EE2">
        <w:rPr>
          <w:rFonts w:ascii="Times New Roman" w:hAnsi="Times New Roman" w:cs="Times New Roman"/>
          <w:sz w:val="26"/>
          <w:szCs w:val="26"/>
        </w:rPr>
        <w:t>ё</w:t>
      </w:r>
      <w:r w:rsidR="00CB312C" w:rsidRPr="00AE7CC0">
        <w:rPr>
          <w:rFonts w:ascii="Times New Roman" w:hAnsi="Times New Roman" w:cs="Times New Roman"/>
          <w:sz w:val="26"/>
          <w:szCs w:val="26"/>
        </w:rPr>
        <w:t>ршу за талию обеими руками</w:t>
      </w:r>
      <w:r w:rsidR="004E6F3A" w:rsidRPr="00AE7CC0">
        <w:rPr>
          <w:rFonts w:ascii="Times New Roman" w:hAnsi="Times New Roman" w:cs="Times New Roman"/>
          <w:sz w:val="26"/>
          <w:szCs w:val="26"/>
        </w:rPr>
        <w:t>, в то время как е</w:t>
      </w:r>
      <w:r w:rsidR="00321EE2">
        <w:rPr>
          <w:rFonts w:ascii="Times New Roman" w:hAnsi="Times New Roman" w:cs="Times New Roman"/>
          <w:sz w:val="26"/>
          <w:szCs w:val="26"/>
        </w:rPr>
        <w:t>ё</w:t>
      </w:r>
      <w:r w:rsidR="004E6F3A" w:rsidRPr="00AE7CC0">
        <w:rPr>
          <w:rFonts w:ascii="Times New Roman" w:hAnsi="Times New Roman" w:cs="Times New Roman"/>
          <w:sz w:val="26"/>
          <w:szCs w:val="26"/>
        </w:rPr>
        <w:t xml:space="preserve"> руки лежали у него на плечах. Мужчина вращался на одной точке правым плечом назад, женщина двигалась вокруг него, вс</w:t>
      </w:r>
      <w:r w:rsidR="00321EE2">
        <w:rPr>
          <w:rFonts w:ascii="Times New Roman" w:hAnsi="Times New Roman" w:cs="Times New Roman"/>
          <w:sz w:val="26"/>
          <w:szCs w:val="26"/>
        </w:rPr>
        <w:t>ё</w:t>
      </w:r>
      <w:r w:rsidR="004E6F3A" w:rsidRPr="00AE7CC0">
        <w:rPr>
          <w:rFonts w:ascii="Times New Roman" w:hAnsi="Times New Roman" w:cs="Times New Roman"/>
          <w:sz w:val="26"/>
          <w:szCs w:val="26"/>
        </w:rPr>
        <w:t xml:space="preserve"> время находясь к нему лицом.</w:t>
      </w:r>
    </w:p>
    <w:p w14:paraId="4904618A" w14:textId="77777777" w:rsidR="00153BA6" w:rsidRPr="00AE7CC0" w:rsidRDefault="00153BA6" w:rsidP="00AE7CC0">
      <w:pPr>
        <w:jc w:val="both"/>
        <w:rPr>
          <w:rFonts w:ascii="Times New Roman" w:hAnsi="Times New Roman" w:cs="Times New Roman"/>
          <w:sz w:val="26"/>
          <w:szCs w:val="26"/>
        </w:rPr>
      </w:pPr>
    </w:p>
    <w:p w14:paraId="481ED156" w14:textId="5984041E" w:rsidR="00153BA6" w:rsidRPr="00AE7CC0" w:rsidRDefault="0094494A" w:rsidP="00321EE2">
      <w:pPr>
        <w:ind w:firstLine="708"/>
        <w:jc w:val="both"/>
        <w:rPr>
          <w:rFonts w:ascii="Times New Roman" w:hAnsi="Times New Roman" w:cs="Times New Roman"/>
          <w:sz w:val="26"/>
          <w:szCs w:val="26"/>
        </w:rPr>
      </w:pPr>
      <w:r w:rsidRPr="00AE7CC0">
        <w:rPr>
          <w:rFonts w:ascii="Times New Roman" w:hAnsi="Times New Roman" w:cs="Times New Roman"/>
          <w:b/>
          <w:noProof/>
          <w:sz w:val="26"/>
          <w:szCs w:val="26"/>
          <w:lang w:eastAsia="ru-RU"/>
        </w:rPr>
        <w:drawing>
          <wp:anchor distT="0" distB="0" distL="114300" distR="114300" simplePos="0" relativeHeight="251660288" behindDoc="0" locked="0" layoutInCell="1" allowOverlap="1" wp14:anchorId="39A5EDCE" wp14:editId="2DA0D44D">
            <wp:simplePos x="0" y="0"/>
            <wp:positionH relativeFrom="column">
              <wp:posOffset>-139700</wp:posOffset>
            </wp:positionH>
            <wp:positionV relativeFrom="paragraph">
              <wp:posOffset>120650</wp:posOffset>
            </wp:positionV>
            <wp:extent cx="1659255" cy="1525270"/>
            <wp:effectExtent l="0" t="76200" r="0" b="5588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rot="16200000">
                      <a:off x="0" y="0"/>
                      <a:ext cx="1659255" cy="1525270"/>
                    </a:xfrm>
                    <a:prstGeom prst="rect">
                      <a:avLst/>
                    </a:prstGeom>
                    <a:noFill/>
                    <a:ln w="9525">
                      <a:noFill/>
                      <a:miter lim="800000"/>
                      <a:headEnd/>
                      <a:tailEnd/>
                    </a:ln>
                  </pic:spPr>
                </pic:pic>
              </a:graphicData>
            </a:graphic>
          </wp:anchor>
        </w:drawing>
      </w:r>
      <w:r w:rsidR="00153BA6" w:rsidRPr="00AE7CC0">
        <w:rPr>
          <w:rFonts w:ascii="Times New Roman" w:hAnsi="Times New Roman" w:cs="Times New Roman"/>
          <w:b/>
          <w:sz w:val="26"/>
          <w:szCs w:val="26"/>
        </w:rPr>
        <w:t>Вторую фигуру</w:t>
      </w:r>
      <w:r w:rsidR="00153BA6" w:rsidRPr="00AE7CC0">
        <w:rPr>
          <w:rFonts w:ascii="Times New Roman" w:hAnsi="Times New Roman" w:cs="Times New Roman"/>
          <w:sz w:val="26"/>
          <w:szCs w:val="26"/>
        </w:rPr>
        <w:t xml:space="preserve"> составляли следующие 4 такта, во время котор</w:t>
      </w:r>
      <w:r w:rsidR="00321EE2">
        <w:rPr>
          <w:rFonts w:ascii="Times New Roman" w:hAnsi="Times New Roman" w:cs="Times New Roman"/>
          <w:sz w:val="26"/>
          <w:szCs w:val="26"/>
        </w:rPr>
        <w:t>ых</w:t>
      </w:r>
      <w:r w:rsidR="00153BA6" w:rsidRPr="00AE7CC0">
        <w:rPr>
          <w:rFonts w:ascii="Times New Roman" w:hAnsi="Times New Roman" w:cs="Times New Roman"/>
          <w:sz w:val="26"/>
          <w:szCs w:val="26"/>
        </w:rPr>
        <w:t xml:space="preserve"> мужчина находился на одной точке</w:t>
      </w:r>
      <w:r w:rsidR="00E8215E">
        <w:rPr>
          <w:rFonts w:ascii="Times New Roman" w:hAnsi="Times New Roman" w:cs="Times New Roman"/>
          <w:sz w:val="26"/>
          <w:szCs w:val="26"/>
        </w:rPr>
        <w:t>,</w:t>
      </w:r>
      <w:r w:rsidR="00153BA6" w:rsidRPr="00AE7CC0">
        <w:rPr>
          <w:rFonts w:ascii="Times New Roman" w:hAnsi="Times New Roman" w:cs="Times New Roman"/>
          <w:sz w:val="26"/>
          <w:szCs w:val="26"/>
        </w:rPr>
        <w:t xml:space="preserve"> не делая никаких вращательных движений. Левая рука его упиралась в бок, правая была поднята высоко вверх, а партн</w:t>
      </w:r>
      <w:r w:rsidR="00321EE2">
        <w:rPr>
          <w:rFonts w:ascii="Times New Roman" w:hAnsi="Times New Roman" w:cs="Times New Roman"/>
          <w:sz w:val="26"/>
          <w:szCs w:val="26"/>
        </w:rPr>
        <w:t>ё</w:t>
      </w:r>
      <w:r w:rsidR="00153BA6" w:rsidRPr="00AE7CC0">
        <w:rPr>
          <w:rFonts w:ascii="Times New Roman" w:hAnsi="Times New Roman" w:cs="Times New Roman"/>
          <w:sz w:val="26"/>
          <w:szCs w:val="26"/>
        </w:rPr>
        <w:t>рша, держась правой рукой за его указательный палец, а левую уперев в бок и не сходя с места, делала быстрые вращательные движения левым плечом назад вокруг себя.</w:t>
      </w:r>
    </w:p>
    <w:p w14:paraId="6151A0CA" w14:textId="6F05564A" w:rsidR="004E6F3A" w:rsidRPr="00AE7CC0" w:rsidRDefault="00CD2D68" w:rsidP="007F5610">
      <w:pPr>
        <w:ind w:firstLine="708"/>
        <w:jc w:val="both"/>
        <w:rPr>
          <w:rFonts w:ascii="Times New Roman" w:hAnsi="Times New Roman" w:cs="Times New Roman"/>
          <w:sz w:val="26"/>
          <w:szCs w:val="26"/>
        </w:rPr>
      </w:pPr>
      <w:r w:rsidRPr="00AE7CC0">
        <w:rPr>
          <w:rFonts w:ascii="Times New Roman" w:hAnsi="Times New Roman" w:cs="Times New Roman"/>
          <w:b/>
          <w:noProof/>
          <w:sz w:val="26"/>
          <w:szCs w:val="26"/>
          <w:lang w:eastAsia="ru-RU"/>
        </w:rPr>
        <w:drawing>
          <wp:anchor distT="0" distB="0" distL="114300" distR="114300" simplePos="0" relativeHeight="251661312" behindDoc="0" locked="0" layoutInCell="1" allowOverlap="1" wp14:anchorId="0DFD46FF" wp14:editId="489960E1">
            <wp:simplePos x="0" y="0"/>
            <wp:positionH relativeFrom="column">
              <wp:posOffset>-1778635</wp:posOffset>
            </wp:positionH>
            <wp:positionV relativeFrom="paragraph">
              <wp:posOffset>210185</wp:posOffset>
            </wp:positionV>
            <wp:extent cx="1558925" cy="1771650"/>
            <wp:effectExtent l="133350" t="0" r="9842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rot="16200000">
                      <a:off x="0" y="0"/>
                      <a:ext cx="1558925" cy="1771650"/>
                    </a:xfrm>
                    <a:prstGeom prst="rect">
                      <a:avLst/>
                    </a:prstGeom>
                    <a:noFill/>
                    <a:ln w="9525">
                      <a:noFill/>
                      <a:miter lim="800000"/>
                      <a:headEnd/>
                      <a:tailEnd/>
                    </a:ln>
                  </pic:spPr>
                </pic:pic>
              </a:graphicData>
            </a:graphic>
          </wp:anchor>
        </w:drawing>
      </w:r>
      <w:r w:rsidR="004E6F3A" w:rsidRPr="00AE7CC0">
        <w:rPr>
          <w:rFonts w:ascii="Times New Roman" w:hAnsi="Times New Roman" w:cs="Times New Roman"/>
          <w:b/>
          <w:sz w:val="26"/>
          <w:szCs w:val="26"/>
        </w:rPr>
        <w:t>Третья фигура</w:t>
      </w:r>
      <w:r w:rsidR="004E6F3A" w:rsidRPr="00AE7CC0">
        <w:rPr>
          <w:rFonts w:ascii="Times New Roman" w:hAnsi="Times New Roman" w:cs="Times New Roman"/>
          <w:sz w:val="26"/>
          <w:szCs w:val="26"/>
        </w:rPr>
        <w:t xml:space="preserve"> повторяла первую</w:t>
      </w:r>
      <w:r w:rsidR="007F5610">
        <w:rPr>
          <w:rFonts w:ascii="Times New Roman" w:hAnsi="Times New Roman" w:cs="Times New Roman"/>
          <w:sz w:val="26"/>
          <w:szCs w:val="26"/>
        </w:rPr>
        <w:t>.</w:t>
      </w:r>
    </w:p>
    <w:p w14:paraId="13924957" w14:textId="653F4EA1" w:rsidR="004E6F3A" w:rsidRPr="00AE7CC0" w:rsidRDefault="004E6F3A" w:rsidP="007F5610">
      <w:pPr>
        <w:ind w:firstLine="708"/>
        <w:jc w:val="both"/>
        <w:rPr>
          <w:rFonts w:ascii="Times New Roman" w:hAnsi="Times New Roman" w:cs="Times New Roman"/>
          <w:sz w:val="26"/>
          <w:szCs w:val="26"/>
        </w:rPr>
      </w:pPr>
      <w:r w:rsidRPr="00AE7CC0">
        <w:rPr>
          <w:rFonts w:ascii="Times New Roman" w:hAnsi="Times New Roman" w:cs="Times New Roman"/>
          <w:b/>
          <w:sz w:val="26"/>
          <w:szCs w:val="26"/>
        </w:rPr>
        <w:t>Четвертая фигура</w:t>
      </w:r>
      <w:r w:rsidR="007F5610">
        <w:rPr>
          <w:rFonts w:ascii="Times New Roman" w:hAnsi="Times New Roman" w:cs="Times New Roman"/>
          <w:sz w:val="26"/>
          <w:szCs w:val="26"/>
        </w:rPr>
        <w:t>. О</w:t>
      </w:r>
      <w:r w:rsidRPr="00AE7CC0">
        <w:rPr>
          <w:rFonts w:ascii="Times New Roman" w:hAnsi="Times New Roman" w:cs="Times New Roman"/>
          <w:sz w:val="26"/>
          <w:szCs w:val="26"/>
        </w:rPr>
        <w:t>ба танцующих, уперевшись руками в бока</w:t>
      </w:r>
      <w:r w:rsidR="007F5610">
        <w:rPr>
          <w:rFonts w:ascii="Times New Roman" w:hAnsi="Times New Roman" w:cs="Times New Roman"/>
          <w:sz w:val="26"/>
          <w:szCs w:val="26"/>
        </w:rPr>
        <w:t>,</w:t>
      </w:r>
      <w:r w:rsidRPr="00AE7CC0">
        <w:rPr>
          <w:rFonts w:ascii="Times New Roman" w:hAnsi="Times New Roman" w:cs="Times New Roman"/>
          <w:sz w:val="26"/>
          <w:szCs w:val="26"/>
        </w:rPr>
        <w:t xml:space="preserve"> вращались на месте каждый вокруг своей оси: мужчина</w:t>
      </w:r>
      <w:r w:rsidR="007F5610">
        <w:rPr>
          <w:rFonts w:ascii="Times New Roman" w:hAnsi="Times New Roman" w:cs="Times New Roman"/>
          <w:sz w:val="26"/>
          <w:szCs w:val="26"/>
        </w:rPr>
        <w:t xml:space="preserve"> —</w:t>
      </w:r>
      <w:r w:rsidRPr="00AE7CC0">
        <w:rPr>
          <w:rFonts w:ascii="Times New Roman" w:hAnsi="Times New Roman" w:cs="Times New Roman"/>
          <w:sz w:val="26"/>
          <w:szCs w:val="26"/>
        </w:rPr>
        <w:t xml:space="preserve"> левым плечом назад, женщина </w:t>
      </w:r>
      <w:r w:rsidR="007F5610">
        <w:rPr>
          <w:rFonts w:ascii="Times New Roman" w:hAnsi="Times New Roman" w:cs="Times New Roman"/>
          <w:sz w:val="26"/>
          <w:szCs w:val="26"/>
        </w:rPr>
        <w:t>—</w:t>
      </w:r>
      <w:r w:rsidRPr="00AE7CC0">
        <w:rPr>
          <w:rFonts w:ascii="Times New Roman" w:hAnsi="Times New Roman" w:cs="Times New Roman"/>
          <w:sz w:val="26"/>
          <w:szCs w:val="26"/>
        </w:rPr>
        <w:t xml:space="preserve"> правым</w:t>
      </w:r>
      <w:r w:rsidR="007F5610">
        <w:rPr>
          <w:rFonts w:ascii="Times New Roman" w:hAnsi="Times New Roman" w:cs="Times New Roman"/>
          <w:sz w:val="26"/>
          <w:szCs w:val="26"/>
        </w:rPr>
        <w:t>.</w:t>
      </w:r>
    </w:p>
    <w:p w14:paraId="6E144DEB" w14:textId="77777777" w:rsidR="004E6F3A" w:rsidRPr="00AE7CC0" w:rsidRDefault="004E6F3A" w:rsidP="007F5610">
      <w:pPr>
        <w:ind w:firstLine="708"/>
        <w:jc w:val="both"/>
        <w:rPr>
          <w:rFonts w:ascii="Times New Roman" w:hAnsi="Times New Roman" w:cs="Times New Roman"/>
          <w:sz w:val="26"/>
          <w:szCs w:val="26"/>
        </w:rPr>
      </w:pPr>
      <w:r w:rsidRPr="00AE7CC0">
        <w:rPr>
          <w:rFonts w:ascii="Times New Roman" w:hAnsi="Times New Roman" w:cs="Times New Roman"/>
          <w:b/>
          <w:sz w:val="26"/>
          <w:szCs w:val="26"/>
        </w:rPr>
        <w:t>Пятая фигура</w:t>
      </w:r>
      <w:r w:rsidRPr="00AE7CC0">
        <w:rPr>
          <w:rFonts w:ascii="Times New Roman" w:hAnsi="Times New Roman" w:cs="Times New Roman"/>
          <w:sz w:val="26"/>
          <w:szCs w:val="26"/>
        </w:rPr>
        <w:t xml:space="preserve"> повторяла первую и третью.</w:t>
      </w:r>
    </w:p>
    <w:p w14:paraId="1BFE1CDF" w14:textId="77E57A4E" w:rsidR="00CD2D68" w:rsidRPr="00AE7CC0" w:rsidRDefault="007F5610" w:rsidP="00AE7CC0">
      <w:pPr>
        <w:jc w:val="both"/>
        <w:rPr>
          <w:rFonts w:ascii="Times New Roman" w:hAnsi="Times New Roman" w:cs="Times New Roman"/>
          <w:b/>
          <w:sz w:val="26"/>
          <w:szCs w:val="26"/>
        </w:rPr>
      </w:pPr>
      <w:r w:rsidRPr="00AE7CC0">
        <w:rPr>
          <w:rFonts w:ascii="Times New Roman" w:hAnsi="Times New Roman" w:cs="Times New Roman"/>
          <w:b/>
          <w:noProof/>
          <w:sz w:val="26"/>
          <w:szCs w:val="26"/>
          <w:lang w:eastAsia="ru-RU"/>
        </w:rPr>
        <w:drawing>
          <wp:anchor distT="0" distB="0" distL="114300" distR="114300" simplePos="0" relativeHeight="251662336" behindDoc="0" locked="0" layoutInCell="1" allowOverlap="1" wp14:anchorId="3F267314" wp14:editId="0696F74B">
            <wp:simplePos x="0" y="0"/>
            <wp:positionH relativeFrom="column">
              <wp:posOffset>-2062285</wp:posOffset>
            </wp:positionH>
            <wp:positionV relativeFrom="paragraph">
              <wp:posOffset>364241</wp:posOffset>
            </wp:positionV>
            <wp:extent cx="2714625" cy="1552575"/>
            <wp:effectExtent l="19050" t="0" r="952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2714625" cy="1552575"/>
                    </a:xfrm>
                    <a:prstGeom prst="rect">
                      <a:avLst/>
                    </a:prstGeom>
                    <a:noFill/>
                    <a:ln w="9525">
                      <a:noFill/>
                      <a:miter lim="800000"/>
                      <a:headEnd/>
                      <a:tailEnd/>
                    </a:ln>
                  </pic:spPr>
                </pic:pic>
              </a:graphicData>
            </a:graphic>
          </wp:anchor>
        </w:drawing>
      </w:r>
    </w:p>
    <w:p w14:paraId="7EA64B15" w14:textId="2C1C8B63" w:rsidR="004E6F3A" w:rsidRDefault="004E6F3A" w:rsidP="007F5610">
      <w:pPr>
        <w:ind w:firstLine="708"/>
        <w:jc w:val="both"/>
        <w:rPr>
          <w:rFonts w:ascii="Times New Roman" w:hAnsi="Times New Roman" w:cs="Times New Roman"/>
          <w:sz w:val="26"/>
          <w:szCs w:val="26"/>
        </w:rPr>
      </w:pPr>
      <w:r w:rsidRPr="00AE7CC0">
        <w:rPr>
          <w:rFonts w:ascii="Times New Roman" w:hAnsi="Times New Roman" w:cs="Times New Roman"/>
          <w:b/>
          <w:sz w:val="26"/>
          <w:szCs w:val="26"/>
        </w:rPr>
        <w:t>Шестая фигура</w:t>
      </w:r>
      <w:r w:rsidR="007F5610">
        <w:rPr>
          <w:rFonts w:ascii="Times New Roman" w:hAnsi="Times New Roman" w:cs="Times New Roman"/>
          <w:sz w:val="26"/>
          <w:szCs w:val="26"/>
        </w:rPr>
        <w:t>. О</w:t>
      </w:r>
      <w:r w:rsidRPr="00AE7CC0">
        <w:rPr>
          <w:rFonts w:ascii="Times New Roman" w:hAnsi="Times New Roman" w:cs="Times New Roman"/>
          <w:sz w:val="26"/>
          <w:szCs w:val="26"/>
        </w:rPr>
        <w:t>ба исполнителя, стоя в паре, начинали циркулеобразно вращаться назад. Держа правой рукой партн</w:t>
      </w:r>
      <w:r w:rsidR="007F5610">
        <w:rPr>
          <w:rFonts w:ascii="Times New Roman" w:hAnsi="Times New Roman" w:cs="Times New Roman"/>
          <w:sz w:val="26"/>
          <w:szCs w:val="26"/>
        </w:rPr>
        <w:t>ё</w:t>
      </w:r>
      <w:r w:rsidRPr="00AE7CC0">
        <w:rPr>
          <w:rFonts w:ascii="Times New Roman" w:hAnsi="Times New Roman" w:cs="Times New Roman"/>
          <w:sz w:val="26"/>
          <w:szCs w:val="26"/>
        </w:rPr>
        <w:t>ршу за талию. А женщина, оставив левую руку на плече партн</w:t>
      </w:r>
      <w:r w:rsidR="007F5610">
        <w:rPr>
          <w:rFonts w:ascii="Times New Roman" w:hAnsi="Times New Roman" w:cs="Times New Roman"/>
          <w:sz w:val="26"/>
          <w:szCs w:val="26"/>
        </w:rPr>
        <w:t>ё</w:t>
      </w:r>
      <w:r w:rsidRPr="00AE7CC0">
        <w:rPr>
          <w:rFonts w:ascii="Times New Roman" w:hAnsi="Times New Roman" w:cs="Times New Roman"/>
          <w:sz w:val="26"/>
          <w:szCs w:val="26"/>
        </w:rPr>
        <w:t xml:space="preserve">ра, </w:t>
      </w:r>
      <w:r w:rsidRPr="00AE7CC0">
        <w:rPr>
          <w:rFonts w:ascii="Times New Roman" w:hAnsi="Times New Roman" w:cs="Times New Roman"/>
          <w:sz w:val="26"/>
          <w:szCs w:val="26"/>
        </w:rPr>
        <w:lastRenderedPageBreak/>
        <w:t>как бы отступала</w:t>
      </w:r>
      <w:r w:rsidR="007F5610">
        <w:rPr>
          <w:rFonts w:ascii="Times New Roman" w:hAnsi="Times New Roman" w:cs="Times New Roman"/>
          <w:sz w:val="26"/>
          <w:szCs w:val="26"/>
        </w:rPr>
        <w:t xml:space="preserve"> (назад)</w:t>
      </w:r>
      <w:r w:rsidRPr="00AE7CC0">
        <w:rPr>
          <w:rFonts w:ascii="Times New Roman" w:hAnsi="Times New Roman" w:cs="Times New Roman"/>
          <w:sz w:val="26"/>
          <w:szCs w:val="26"/>
        </w:rPr>
        <w:t xml:space="preserve"> спиной, обходя его с правой стороны. Во время этих движений левая рука мужчины и правая рука женщины были резко вытянуты в стороны на высоте плеч.</w:t>
      </w:r>
    </w:p>
    <w:p w14:paraId="5E1C26A3" w14:textId="77777777" w:rsidR="007F5610" w:rsidRPr="00AE7CC0" w:rsidRDefault="007F5610" w:rsidP="007F5610">
      <w:pPr>
        <w:ind w:firstLine="708"/>
        <w:jc w:val="both"/>
        <w:rPr>
          <w:rFonts w:ascii="Times New Roman" w:hAnsi="Times New Roman" w:cs="Times New Roman"/>
          <w:sz w:val="26"/>
          <w:szCs w:val="26"/>
        </w:rPr>
      </w:pPr>
    </w:p>
    <w:p w14:paraId="4C9B6E0C" w14:textId="5056C6FC" w:rsidR="00855069" w:rsidRPr="008324BF" w:rsidRDefault="007F5610" w:rsidP="007F5610">
      <w:pPr>
        <w:jc w:val="center"/>
        <w:rPr>
          <w:rFonts w:ascii="Times New Roman" w:hAnsi="Times New Roman" w:cs="Times New Roman"/>
          <w:sz w:val="28"/>
          <w:szCs w:val="28"/>
        </w:rPr>
      </w:pPr>
      <w:r w:rsidRPr="008324BF">
        <w:rPr>
          <w:rFonts w:ascii="Times New Roman" w:hAnsi="Times New Roman" w:cs="Times New Roman"/>
          <w:b/>
          <w:bCs/>
          <w:sz w:val="32"/>
          <w:szCs w:val="32"/>
        </w:rPr>
        <w:t>Описание танца «Как по той по травке»</w:t>
      </w:r>
    </w:p>
    <w:p w14:paraId="01D9A14C" w14:textId="64483928" w:rsidR="00855069" w:rsidRPr="00AE7CC0" w:rsidRDefault="00855069" w:rsidP="007F5610">
      <w:pPr>
        <w:spacing w:after="0"/>
        <w:ind w:firstLine="708"/>
        <w:jc w:val="both"/>
        <w:rPr>
          <w:rFonts w:ascii="Times New Roman" w:hAnsi="Times New Roman" w:cs="Times New Roman"/>
          <w:sz w:val="26"/>
          <w:szCs w:val="26"/>
        </w:rPr>
      </w:pPr>
      <w:r w:rsidRPr="00AE7CC0">
        <w:rPr>
          <w:rFonts w:ascii="Times New Roman" w:hAnsi="Times New Roman" w:cs="Times New Roman"/>
          <w:b/>
          <w:sz w:val="26"/>
          <w:szCs w:val="26"/>
        </w:rPr>
        <w:t xml:space="preserve">«Как по той по травке» </w:t>
      </w:r>
      <w:r w:rsidR="007F5610">
        <w:rPr>
          <w:rFonts w:ascii="Times New Roman" w:hAnsi="Times New Roman" w:cs="Times New Roman"/>
          <w:sz w:val="26"/>
          <w:szCs w:val="26"/>
        </w:rPr>
        <w:t xml:space="preserve">— </w:t>
      </w:r>
      <w:r w:rsidRPr="00AE7CC0">
        <w:rPr>
          <w:rFonts w:ascii="Times New Roman" w:hAnsi="Times New Roman" w:cs="Times New Roman"/>
          <w:sz w:val="26"/>
          <w:szCs w:val="26"/>
        </w:rPr>
        <w:t>линейный хоровод</w:t>
      </w:r>
      <w:r w:rsidR="008324BF">
        <w:rPr>
          <w:rFonts w:ascii="Times New Roman" w:hAnsi="Times New Roman" w:cs="Times New Roman"/>
          <w:sz w:val="26"/>
          <w:szCs w:val="26"/>
        </w:rPr>
        <w:t>.</w:t>
      </w:r>
      <w:r w:rsidRPr="00AE7CC0">
        <w:rPr>
          <w:rStyle w:val="ab"/>
          <w:rFonts w:ascii="Times New Roman" w:hAnsi="Times New Roman" w:cs="Times New Roman"/>
          <w:sz w:val="26"/>
          <w:szCs w:val="26"/>
        </w:rPr>
        <w:footnoteReference w:id="12"/>
      </w:r>
    </w:p>
    <w:p w14:paraId="150D9968" w14:textId="126BBFD7" w:rsidR="00376CF0" w:rsidRPr="00AE7CC0" w:rsidRDefault="00376CF0" w:rsidP="007F5610">
      <w:pPr>
        <w:spacing w:after="0"/>
        <w:ind w:firstLine="708"/>
        <w:jc w:val="both"/>
        <w:rPr>
          <w:rFonts w:ascii="Times New Roman" w:hAnsi="Times New Roman" w:cs="Times New Roman"/>
          <w:sz w:val="26"/>
          <w:szCs w:val="26"/>
        </w:rPr>
      </w:pPr>
      <w:r w:rsidRPr="00AE7CC0">
        <w:rPr>
          <w:rFonts w:ascii="Times New Roman" w:hAnsi="Times New Roman" w:cs="Times New Roman"/>
          <w:sz w:val="26"/>
          <w:szCs w:val="26"/>
        </w:rPr>
        <w:t>В хороводе могло участвовать любое количество танцующих.</w:t>
      </w:r>
      <w:r w:rsidR="00E8215E">
        <w:rPr>
          <w:rFonts w:ascii="Times New Roman" w:hAnsi="Times New Roman" w:cs="Times New Roman"/>
          <w:sz w:val="26"/>
          <w:szCs w:val="26"/>
        </w:rPr>
        <w:t xml:space="preserve"> </w:t>
      </w:r>
      <w:r w:rsidRPr="00AE7CC0">
        <w:rPr>
          <w:rFonts w:ascii="Times New Roman" w:hAnsi="Times New Roman" w:cs="Times New Roman"/>
          <w:sz w:val="26"/>
          <w:szCs w:val="26"/>
        </w:rPr>
        <w:t>Он мог состоять только из женщин или из мужчин и женщин. Характерной особенностью этого хоровода является переход от фигуры к фигуре строго по квадрату.</w:t>
      </w:r>
    </w:p>
    <w:p w14:paraId="45C2F87C" w14:textId="677CC9D6" w:rsidR="00376CF0" w:rsidRPr="00AE7CC0" w:rsidRDefault="00376CF0" w:rsidP="007F5610">
      <w:pPr>
        <w:spacing w:after="0"/>
        <w:ind w:firstLine="708"/>
        <w:jc w:val="both"/>
        <w:rPr>
          <w:rFonts w:ascii="Times New Roman" w:hAnsi="Times New Roman" w:cs="Times New Roman"/>
          <w:sz w:val="26"/>
          <w:szCs w:val="26"/>
        </w:rPr>
      </w:pPr>
      <w:r w:rsidRPr="00AE7CC0">
        <w:rPr>
          <w:rFonts w:ascii="Times New Roman" w:hAnsi="Times New Roman" w:cs="Times New Roman"/>
          <w:b/>
          <w:sz w:val="26"/>
          <w:szCs w:val="26"/>
        </w:rPr>
        <w:t>Фигура первая</w:t>
      </w:r>
      <w:r w:rsidR="007F5610">
        <w:rPr>
          <w:rFonts w:ascii="Times New Roman" w:hAnsi="Times New Roman" w:cs="Times New Roman"/>
          <w:b/>
          <w:sz w:val="26"/>
          <w:szCs w:val="26"/>
        </w:rPr>
        <w:t xml:space="preserve"> —</w:t>
      </w:r>
      <w:r w:rsidRPr="00AE7CC0">
        <w:rPr>
          <w:rFonts w:ascii="Times New Roman" w:hAnsi="Times New Roman" w:cs="Times New Roman"/>
          <w:sz w:val="26"/>
          <w:szCs w:val="26"/>
        </w:rPr>
        <w:t xml:space="preserve"> 8 тактов. </w:t>
      </w:r>
    </w:p>
    <w:p w14:paraId="63C38563" w14:textId="04BAD447" w:rsidR="00376CF0" w:rsidRPr="00AE7CC0" w:rsidRDefault="00376CF0" w:rsidP="007F5610">
      <w:pPr>
        <w:spacing w:after="0"/>
        <w:ind w:firstLine="708"/>
        <w:jc w:val="both"/>
        <w:rPr>
          <w:rFonts w:ascii="Times New Roman" w:hAnsi="Times New Roman" w:cs="Times New Roman"/>
          <w:sz w:val="26"/>
          <w:szCs w:val="26"/>
        </w:rPr>
      </w:pPr>
      <w:r w:rsidRPr="007F5610">
        <w:rPr>
          <w:rFonts w:ascii="Times New Roman" w:hAnsi="Times New Roman" w:cs="Times New Roman"/>
          <w:sz w:val="26"/>
          <w:szCs w:val="26"/>
          <w:u w:val="single"/>
        </w:rPr>
        <w:t>Исходное положение</w:t>
      </w:r>
      <w:r w:rsidR="007F5610">
        <w:rPr>
          <w:rFonts w:ascii="Times New Roman" w:hAnsi="Times New Roman" w:cs="Times New Roman"/>
          <w:sz w:val="26"/>
          <w:szCs w:val="26"/>
        </w:rPr>
        <w:t>:</w:t>
      </w:r>
      <w:r w:rsidRPr="00AE7CC0">
        <w:rPr>
          <w:rFonts w:ascii="Times New Roman" w:hAnsi="Times New Roman" w:cs="Times New Roman"/>
          <w:sz w:val="26"/>
          <w:szCs w:val="26"/>
        </w:rPr>
        <w:t xml:space="preserve"> участники стоят по квадрату линиями лицом к центру. Руки у участников в линии соединены, а между линиями соединения нет.</w:t>
      </w:r>
    </w:p>
    <w:p w14:paraId="5EE106B9" w14:textId="74561E32" w:rsidR="00376CF0" w:rsidRPr="00AE7CC0" w:rsidRDefault="00CD2D68" w:rsidP="00AE7CC0">
      <w:pPr>
        <w:jc w:val="both"/>
        <w:rPr>
          <w:rFonts w:ascii="Times New Roman" w:hAnsi="Times New Roman" w:cs="Times New Roman"/>
          <w:sz w:val="26"/>
          <w:szCs w:val="26"/>
        </w:rPr>
      </w:pPr>
      <w:r w:rsidRPr="007F5610">
        <w:rPr>
          <w:rFonts w:ascii="Times New Roman" w:hAnsi="Times New Roman" w:cs="Times New Roman"/>
          <w:noProof/>
          <w:sz w:val="26"/>
          <w:szCs w:val="26"/>
          <w:u w:val="single"/>
          <w:lang w:eastAsia="ru-RU"/>
        </w:rPr>
        <w:drawing>
          <wp:anchor distT="0" distB="0" distL="114300" distR="114300" simplePos="0" relativeHeight="251663360" behindDoc="0" locked="0" layoutInCell="1" allowOverlap="1" wp14:anchorId="0BCA43E5" wp14:editId="699B578B">
            <wp:simplePos x="0" y="0"/>
            <wp:positionH relativeFrom="column">
              <wp:posOffset>-118110</wp:posOffset>
            </wp:positionH>
            <wp:positionV relativeFrom="paragraph">
              <wp:posOffset>24765</wp:posOffset>
            </wp:positionV>
            <wp:extent cx="1391920" cy="1400175"/>
            <wp:effectExtent l="1905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1391920" cy="1400175"/>
                    </a:xfrm>
                    <a:prstGeom prst="rect">
                      <a:avLst/>
                    </a:prstGeom>
                    <a:noFill/>
                    <a:ln w="9525">
                      <a:noFill/>
                      <a:miter lim="800000"/>
                      <a:headEnd/>
                      <a:tailEnd/>
                    </a:ln>
                  </pic:spPr>
                </pic:pic>
              </a:graphicData>
            </a:graphic>
          </wp:anchor>
        </w:drawing>
      </w:r>
      <w:r w:rsidR="00376CF0" w:rsidRPr="007F5610">
        <w:rPr>
          <w:rFonts w:ascii="Times New Roman" w:hAnsi="Times New Roman" w:cs="Times New Roman"/>
          <w:sz w:val="26"/>
          <w:szCs w:val="26"/>
          <w:u w:val="single"/>
        </w:rPr>
        <w:t>1</w:t>
      </w:r>
      <w:r w:rsidR="007F5610" w:rsidRPr="007F5610">
        <w:rPr>
          <w:rFonts w:ascii="Times New Roman" w:hAnsi="Times New Roman" w:cs="Times New Roman"/>
          <w:sz w:val="26"/>
          <w:szCs w:val="26"/>
          <w:u w:val="single"/>
        </w:rPr>
        <w:t>–</w:t>
      </w:r>
      <w:r w:rsidR="00376CF0" w:rsidRPr="007F5610">
        <w:rPr>
          <w:rFonts w:ascii="Times New Roman" w:hAnsi="Times New Roman" w:cs="Times New Roman"/>
          <w:sz w:val="26"/>
          <w:szCs w:val="26"/>
          <w:u w:val="single"/>
        </w:rPr>
        <w:t>4 такт.</w:t>
      </w:r>
      <w:r w:rsidR="00376CF0" w:rsidRPr="00AE7CC0">
        <w:rPr>
          <w:rFonts w:ascii="Times New Roman" w:hAnsi="Times New Roman" w:cs="Times New Roman"/>
          <w:sz w:val="26"/>
          <w:szCs w:val="26"/>
        </w:rPr>
        <w:t xml:space="preserve"> Первая и третья линии идут навстречу друг другу. Вторая и четвертая лин</w:t>
      </w:r>
      <w:r w:rsidR="007F5610">
        <w:rPr>
          <w:rFonts w:ascii="Times New Roman" w:hAnsi="Times New Roman" w:cs="Times New Roman"/>
          <w:sz w:val="26"/>
          <w:szCs w:val="26"/>
        </w:rPr>
        <w:t>и</w:t>
      </w:r>
      <w:r w:rsidR="00376CF0" w:rsidRPr="00AE7CC0">
        <w:rPr>
          <w:rFonts w:ascii="Times New Roman" w:hAnsi="Times New Roman" w:cs="Times New Roman"/>
          <w:sz w:val="26"/>
          <w:szCs w:val="26"/>
        </w:rPr>
        <w:t>и стоят на месте, притопывают одной ногой.</w:t>
      </w:r>
    </w:p>
    <w:p w14:paraId="79CBC64A" w14:textId="77777777" w:rsidR="003F7BA6" w:rsidRPr="00AE7CC0" w:rsidRDefault="003F7BA6" w:rsidP="00AE7CC0">
      <w:pPr>
        <w:jc w:val="both"/>
        <w:rPr>
          <w:rFonts w:ascii="Times New Roman" w:hAnsi="Times New Roman" w:cs="Times New Roman"/>
          <w:sz w:val="26"/>
          <w:szCs w:val="26"/>
        </w:rPr>
      </w:pPr>
    </w:p>
    <w:p w14:paraId="1982F1FB" w14:textId="77777777" w:rsidR="00CD2D68" w:rsidRPr="00AE7CC0" w:rsidRDefault="00CD2D68" w:rsidP="00AE7CC0">
      <w:pPr>
        <w:jc w:val="both"/>
        <w:rPr>
          <w:rFonts w:ascii="Times New Roman" w:hAnsi="Times New Roman" w:cs="Times New Roman"/>
          <w:sz w:val="26"/>
          <w:szCs w:val="26"/>
        </w:rPr>
      </w:pPr>
    </w:p>
    <w:p w14:paraId="4F89EFA4" w14:textId="24F827FE" w:rsidR="00376CF0" w:rsidRPr="00AE7CC0" w:rsidRDefault="00CD2D68" w:rsidP="00AE7CC0">
      <w:pPr>
        <w:pStyle w:val="a3"/>
        <w:jc w:val="both"/>
        <w:rPr>
          <w:rFonts w:ascii="Times New Roman" w:hAnsi="Times New Roman" w:cs="Times New Roman"/>
          <w:sz w:val="26"/>
          <w:szCs w:val="26"/>
        </w:rPr>
      </w:pPr>
      <w:r w:rsidRPr="007F5610">
        <w:rPr>
          <w:rFonts w:ascii="Times New Roman" w:hAnsi="Times New Roman" w:cs="Times New Roman"/>
          <w:noProof/>
          <w:sz w:val="26"/>
          <w:szCs w:val="26"/>
          <w:u w:val="single"/>
          <w:lang w:eastAsia="ru-RU"/>
        </w:rPr>
        <w:drawing>
          <wp:anchor distT="0" distB="0" distL="114300" distR="114300" simplePos="0" relativeHeight="251664384" behindDoc="0" locked="0" layoutInCell="1" allowOverlap="1" wp14:anchorId="077A67E9" wp14:editId="7DF10525">
            <wp:simplePos x="0" y="0"/>
            <wp:positionH relativeFrom="column">
              <wp:posOffset>-70485</wp:posOffset>
            </wp:positionH>
            <wp:positionV relativeFrom="paragraph">
              <wp:posOffset>85725</wp:posOffset>
            </wp:positionV>
            <wp:extent cx="1398905" cy="1390650"/>
            <wp:effectExtent l="1905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1398905" cy="1390650"/>
                    </a:xfrm>
                    <a:prstGeom prst="rect">
                      <a:avLst/>
                    </a:prstGeom>
                    <a:noFill/>
                    <a:ln w="9525">
                      <a:noFill/>
                      <a:miter lim="800000"/>
                      <a:headEnd/>
                      <a:tailEnd/>
                    </a:ln>
                  </pic:spPr>
                </pic:pic>
              </a:graphicData>
            </a:graphic>
          </wp:anchor>
        </w:drawing>
      </w:r>
      <w:r w:rsidR="00376CF0" w:rsidRPr="007F5610">
        <w:rPr>
          <w:rFonts w:ascii="Times New Roman" w:hAnsi="Times New Roman" w:cs="Times New Roman"/>
          <w:sz w:val="26"/>
          <w:szCs w:val="26"/>
          <w:u w:val="single"/>
        </w:rPr>
        <w:t>5</w:t>
      </w:r>
      <w:r w:rsidR="007F5610">
        <w:rPr>
          <w:rFonts w:ascii="Times New Roman" w:hAnsi="Times New Roman" w:cs="Times New Roman"/>
          <w:sz w:val="26"/>
          <w:szCs w:val="26"/>
          <w:u w:val="single"/>
        </w:rPr>
        <w:t>–</w:t>
      </w:r>
      <w:r w:rsidR="00376CF0" w:rsidRPr="007F5610">
        <w:rPr>
          <w:rFonts w:ascii="Times New Roman" w:hAnsi="Times New Roman" w:cs="Times New Roman"/>
          <w:sz w:val="26"/>
          <w:szCs w:val="26"/>
          <w:u w:val="single"/>
        </w:rPr>
        <w:t>8 такт</w:t>
      </w:r>
      <w:r w:rsidR="00376CF0" w:rsidRPr="00AE7CC0">
        <w:rPr>
          <w:rFonts w:ascii="Times New Roman" w:hAnsi="Times New Roman" w:cs="Times New Roman"/>
          <w:sz w:val="26"/>
          <w:szCs w:val="26"/>
        </w:rPr>
        <w:t xml:space="preserve">. Первая и третья линии спиной возвращаются в исходное положение. Вторая и четвертая линии стоят на месте и продолжают </w:t>
      </w:r>
      <w:r w:rsidR="00725C35" w:rsidRPr="00AE7CC0">
        <w:rPr>
          <w:rFonts w:ascii="Times New Roman" w:hAnsi="Times New Roman" w:cs="Times New Roman"/>
          <w:sz w:val="26"/>
          <w:szCs w:val="26"/>
        </w:rPr>
        <w:t>исполнять притоп одной ногой. В</w:t>
      </w:r>
      <w:r w:rsidR="00376CF0" w:rsidRPr="00AE7CC0">
        <w:rPr>
          <w:rFonts w:ascii="Times New Roman" w:hAnsi="Times New Roman" w:cs="Times New Roman"/>
          <w:sz w:val="26"/>
          <w:szCs w:val="26"/>
        </w:rPr>
        <w:t xml:space="preserve"> кон</w:t>
      </w:r>
      <w:r w:rsidR="00725C35" w:rsidRPr="00AE7CC0">
        <w:rPr>
          <w:rFonts w:ascii="Times New Roman" w:hAnsi="Times New Roman" w:cs="Times New Roman"/>
          <w:sz w:val="26"/>
          <w:szCs w:val="26"/>
        </w:rPr>
        <w:t>це</w:t>
      </w:r>
      <w:r w:rsidR="00376CF0" w:rsidRPr="00AE7CC0">
        <w:rPr>
          <w:rFonts w:ascii="Times New Roman" w:hAnsi="Times New Roman" w:cs="Times New Roman"/>
          <w:sz w:val="26"/>
          <w:szCs w:val="26"/>
        </w:rPr>
        <w:t xml:space="preserve"> 8 такта все линии поворачиваются по ходу танца (против солнца).</w:t>
      </w:r>
    </w:p>
    <w:p w14:paraId="79BB4F06" w14:textId="77777777" w:rsidR="003F7BA6" w:rsidRPr="00AE7CC0" w:rsidRDefault="003F7BA6" w:rsidP="00AE7CC0">
      <w:pPr>
        <w:jc w:val="both"/>
        <w:rPr>
          <w:rFonts w:ascii="Times New Roman" w:hAnsi="Times New Roman" w:cs="Times New Roman"/>
          <w:sz w:val="26"/>
          <w:szCs w:val="26"/>
        </w:rPr>
      </w:pPr>
    </w:p>
    <w:p w14:paraId="21D3A154" w14:textId="77777777" w:rsidR="003F7BA6" w:rsidRPr="00AE7CC0" w:rsidRDefault="003F7BA6" w:rsidP="00AE7CC0">
      <w:pPr>
        <w:jc w:val="both"/>
        <w:rPr>
          <w:rFonts w:ascii="Times New Roman" w:hAnsi="Times New Roman" w:cs="Times New Roman"/>
          <w:sz w:val="26"/>
          <w:szCs w:val="26"/>
        </w:rPr>
      </w:pPr>
    </w:p>
    <w:p w14:paraId="4EE0C8A4" w14:textId="5B56201A" w:rsidR="00376CF0" w:rsidRPr="00AE7CC0" w:rsidRDefault="00D3194A" w:rsidP="007F5610">
      <w:pPr>
        <w:ind w:firstLine="708"/>
        <w:jc w:val="both"/>
        <w:rPr>
          <w:rFonts w:ascii="Times New Roman" w:hAnsi="Times New Roman" w:cs="Times New Roman"/>
          <w:sz w:val="26"/>
          <w:szCs w:val="26"/>
        </w:rPr>
      </w:pPr>
      <w:r w:rsidRPr="00AE7CC0">
        <w:rPr>
          <w:rFonts w:ascii="Times New Roman" w:hAnsi="Times New Roman" w:cs="Times New Roman"/>
          <w:b/>
          <w:sz w:val="26"/>
          <w:szCs w:val="26"/>
        </w:rPr>
        <w:t>Фигура в</w:t>
      </w:r>
      <w:r w:rsidR="00376CF0" w:rsidRPr="00AE7CC0">
        <w:rPr>
          <w:rFonts w:ascii="Times New Roman" w:hAnsi="Times New Roman" w:cs="Times New Roman"/>
          <w:b/>
          <w:sz w:val="26"/>
          <w:szCs w:val="26"/>
        </w:rPr>
        <w:t>торая</w:t>
      </w:r>
      <w:r w:rsidR="00376CF0" w:rsidRPr="00AE7CC0">
        <w:rPr>
          <w:rFonts w:ascii="Times New Roman" w:hAnsi="Times New Roman" w:cs="Times New Roman"/>
          <w:sz w:val="26"/>
          <w:szCs w:val="26"/>
        </w:rPr>
        <w:t xml:space="preserve"> </w:t>
      </w:r>
      <w:r w:rsidR="007F5610">
        <w:rPr>
          <w:rFonts w:ascii="Times New Roman" w:hAnsi="Times New Roman" w:cs="Times New Roman"/>
          <w:sz w:val="26"/>
          <w:szCs w:val="26"/>
        </w:rPr>
        <w:t xml:space="preserve">— </w:t>
      </w:r>
      <w:r w:rsidR="00376CF0" w:rsidRPr="00AE7CC0">
        <w:rPr>
          <w:rFonts w:ascii="Times New Roman" w:hAnsi="Times New Roman" w:cs="Times New Roman"/>
          <w:sz w:val="26"/>
          <w:szCs w:val="26"/>
        </w:rPr>
        <w:t>8 тактов.</w:t>
      </w:r>
    </w:p>
    <w:p w14:paraId="207E0D1A" w14:textId="4A95605A" w:rsidR="00376CF0" w:rsidRPr="00AE7CC0" w:rsidRDefault="00CD2D68" w:rsidP="00AE7CC0">
      <w:pPr>
        <w:jc w:val="both"/>
        <w:rPr>
          <w:rFonts w:ascii="Times New Roman" w:hAnsi="Times New Roman" w:cs="Times New Roman"/>
          <w:sz w:val="26"/>
          <w:szCs w:val="26"/>
        </w:rPr>
      </w:pPr>
      <w:r w:rsidRPr="007F5610">
        <w:rPr>
          <w:rFonts w:ascii="Times New Roman" w:hAnsi="Times New Roman" w:cs="Times New Roman"/>
          <w:noProof/>
          <w:sz w:val="26"/>
          <w:szCs w:val="26"/>
          <w:u w:val="single"/>
          <w:lang w:eastAsia="ru-RU"/>
        </w:rPr>
        <w:drawing>
          <wp:anchor distT="0" distB="0" distL="114300" distR="114300" simplePos="0" relativeHeight="251665408" behindDoc="0" locked="0" layoutInCell="1" allowOverlap="1" wp14:anchorId="225F62CA" wp14:editId="405DAD15">
            <wp:simplePos x="0" y="0"/>
            <wp:positionH relativeFrom="column">
              <wp:posOffset>15240</wp:posOffset>
            </wp:positionH>
            <wp:positionV relativeFrom="paragraph">
              <wp:posOffset>28575</wp:posOffset>
            </wp:positionV>
            <wp:extent cx="1419225" cy="1372235"/>
            <wp:effectExtent l="19050" t="0" r="952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1419225" cy="1372235"/>
                    </a:xfrm>
                    <a:prstGeom prst="rect">
                      <a:avLst/>
                    </a:prstGeom>
                    <a:noFill/>
                    <a:ln w="9525">
                      <a:noFill/>
                      <a:miter lim="800000"/>
                      <a:headEnd/>
                      <a:tailEnd/>
                    </a:ln>
                  </pic:spPr>
                </pic:pic>
              </a:graphicData>
            </a:graphic>
          </wp:anchor>
        </w:drawing>
      </w:r>
      <w:r w:rsidR="00376CF0" w:rsidRPr="007F5610">
        <w:rPr>
          <w:rFonts w:ascii="Times New Roman" w:hAnsi="Times New Roman" w:cs="Times New Roman"/>
          <w:sz w:val="26"/>
          <w:szCs w:val="26"/>
          <w:u w:val="single"/>
        </w:rPr>
        <w:t>1</w:t>
      </w:r>
      <w:r w:rsidR="007F5610">
        <w:rPr>
          <w:rFonts w:ascii="Times New Roman" w:hAnsi="Times New Roman" w:cs="Times New Roman"/>
          <w:sz w:val="26"/>
          <w:szCs w:val="26"/>
          <w:u w:val="single"/>
        </w:rPr>
        <w:t>–</w:t>
      </w:r>
      <w:r w:rsidR="00376CF0" w:rsidRPr="007F5610">
        <w:rPr>
          <w:rFonts w:ascii="Times New Roman" w:hAnsi="Times New Roman" w:cs="Times New Roman"/>
          <w:sz w:val="26"/>
          <w:szCs w:val="26"/>
          <w:u w:val="single"/>
        </w:rPr>
        <w:t>8 такт</w:t>
      </w:r>
      <w:r w:rsidR="007F5610">
        <w:rPr>
          <w:rFonts w:ascii="Times New Roman" w:hAnsi="Times New Roman" w:cs="Times New Roman"/>
          <w:sz w:val="26"/>
          <w:szCs w:val="26"/>
          <w:u w:val="single"/>
        </w:rPr>
        <w:t>. Л</w:t>
      </w:r>
      <w:r w:rsidR="00D3194A" w:rsidRPr="00AE7CC0">
        <w:rPr>
          <w:rFonts w:ascii="Times New Roman" w:hAnsi="Times New Roman" w:cs="Times New Roman"/>
          <w:sz w:val="26"/>
          <w:szCs w:val="26"/>
        </w:rPr>
        <w:t>инии меняются местами строго по квадрату. В конце 8 такта все поворачиваются лицом к центру.</w:t>
      </w:r>
    </w:p>
    <w:p w14:paraId="1EC969E7" w14:textId="77777777" w:rsidR="003F7BA6" w:rsidRPr="00AE7CC0" w:rsidRDefault="003F7BA6" w:rsidP="00AE7CC0">
      <w:pPr>
        <w:jc w:val="both"/>
        <w:rPr>
          <w:rFonts w:ascii="Times New Roman" w:hAnsi="Times New Roman" w:cs="Times New Roman"/>
          <w:sz w:val="26"/>
          <w:szCs w:val="26"/>
        </w:rPr>
      </w:pPr>
    </w:p>
    <w:p w14:paraId="2FF07306" w14:textId="77777777" w:rsidR="00CD2D68" w:rsidRPr="00AE7CC0" w:rsidRDefault="00CD2D68" w:rsidP="00AE7CC0">
      <w:pPr>
        <w:jc w:val="both"/>
        <w:rPr>
          <w:rFonts w:ascii="Times New Roman" w:hAnsi="Times New Roman" w:cs="Times New Roman"/>
          <w:sz w:val="26"/>
          <w:szCs w:val="26"/>
        </w:rPr>
      </w:pPr>
    </w:p>
    <w:p w14:paraId="3679782F" w14:textId="77777777" w:rsidR="00CD2D68" w:rsidRPr="00AE7CC0" w:rsidRDefault="00CD2D68" w:rsidP="00AE7CC0">
      <w:pPr>
        <w:jc w:val="both"/>
        <w:rPr>
          <w:rFonts w:ascii="Times New Roman" w:hAnsi="Times New Roman" w:cs="Times New Roman"/>
          <w:sz w:val="26"/>
          <w:szCs w:val="26"/>
        </w:rPr>
      </w:pPr>
    </w:p>
    <w:p w14:paraId="6D047618" w14:textId="52404738" w:rsidR="00D3194A" w:rsidRPr="00AE7CC0" w:rsidRDefault="00D3194A" w:rsidP="007F5610">
      <w:pPr>
        <w:ind w:firstLine="708"/>
        <w:jc w:val="both"/>
        <w:rPr>
          <w:rFonts w:ascii="Times New Roman" w:hAnsi="Times New Roman" w:cs="Times New Roman"/>
          <w:sz w:val="26"/>
          <w:szCs w:val="26"/>
        </w:rPr>
      </w:pPr>
      <w:r w:rsidRPr="00AE7CC0">
        <w:rPr>
          <w:rFonts w:ascii="Times New Roman" w:hAnsi="Times New Roman" w:cs="Times New Roman"/>
          <w:b/>
          <w:sz w:val="26"/>
          <w:szCs w:val="26"/>
        </w:rPr>
        <w:lastRenderedPageBreak/>
        <w:t>Фигура третья</w:t>
      </w:r>
      <w:r w:rsidRPr="00AE7CC0">
        <w:rPr>
          <w:rFonts w:ascii="Times New Roman" w:hAnsi="Times New Roman" w:cs="Times New Roman"/>
          <w:sz w:val="26"/>
          <w:szCs w:val="26"/>
        </w:rPr>
        <w:t xml:space="preserve"> </w:t>
      </w:r>
      <w:r w:rsidR="007F5610">
        <w:rPr>
          <w:rFonts w:ascii="Times New Roman" w:hAnsi="Times New Roman" w:cs="Times New Roman"/>
          <w:sz w:val="26"/>
          <w:szCs w:val="26"/>
        </w:rPr>
        <w:t xml:space="preserve">— </w:t>
      </w:r>
      <w:r w:rsidRPr="00AE7CC0">
        <w:rPr>
          <w:rFonts w:ascii="Times New Roman" w:hAnsi="Times New Roman" w:cs="Times New Roman"/>
          <w:sz w:val="26"/>
          <w:szCs w:val="26"/>
        </w:rPr>
        <w:t>8 тактов.</w:t>
      </w:r>
      <w:r w:rsidR="00CD2D68" w:rsidRPr="00AE7CC0">
        <w:rPr>
          <w:rFonts w:ascii="Times New Roman" w:hAnsi="Times New Roman" w:cs="Times New Roman"/>
          <w:sz w:val="26"/>
          <w:szCs w:val="26"/>
        </w:rPr>
        <w:t xml:space="preserve"> </w:t>
      </w:r>
      <w:r w:rsidRPr="00AE7CC0">
        <w:rPr>
          <w:rFonts w:ascii="Times New Roman" w:hAnsi="Times New Roman" w:cs="Times New Roman"/>
          <w:sz w:val="26"/>
          <w:szCs w:val="26"/>
        </w:rPr>
        <w:t xml:space="preserve">Повторяют фигуру первую. Начинают уже вторая и четвертая линии, а первая и третья линия притопывают на месте одной ногой. </w:t>
      </w:r>
      <w:r w:rsidR="00725C35" w:rsidRPr="00AE7CC0">
        <w:rPr>
          <w:rFonts w:ascii="Times New Roman" w:hAnsi="Times New Roman" w:cs="Times New Roman"/>
          <w:sz w:val="26"/>
          <w:szCs w:val="26"/>
        </w:rPr>
        <w:t>В</w:t>
      </w:r>
      <w:r w:rsidRPr="00AE7CC0">
        <w:rPr>
          <w:rFonts w:ascii="Times New Roman" w:hAnsi="Times New Roman" w:cs="Times New Roman"/>
          <w:sz w:val="26"/>
          <w:szCs w:val="26"/>
        </w:rPr>
        <w:t xml:space="preserve"> кон</w:t>
      </w:r>
      <w:r w:rsidR="00725C35" w:rsidRPr="00AE7CC0">
        <w:rPr>
          <w:rFonts w:ascii="Times New Roman" w:hAnsi="Times New Roman" w:cs="Times New Roman"/>
          <w:sz w:val="26"/>
          <w:szCs w:val="26"/>
        </w:rPr>
        <w:t>це</w:t>
      </w:r>
      <w:r w:rsidRPr="00AE7CC0">
        <w:rPr>
          <w:rFonts w:ascii="Times New Roman" w:hAnsi="Times New Roman" w:cs="Times New Roman"/>
          <w:sz w:val="26"/>
          <w:szCs w:val="26"/>
        </w:rPr>
        <w:t xml:space="preserve"> 8 такта все линии поворачиваются по ходу танца (против солнца).</w:t>
      </w:r>
    </w:p>
    <w:p w14:paraId="5F335A72" w14:textId="1B6C1B8A" w:rsidR="00D3194A" w:rsidRPr="00AE7CC0" w:rsidRDefault="00D3194A" w:rsidP="007F5610">
      <w:pPr>
        <w:spacing w:after="0"/>
        <w:ind w:firstLine="708"/>
        <w:jc w:val="both"/>
        <w:rPr>
          <w:rFonts w:ascii="Times New Roman" w:hAnsi="Times New Roman" w:cs="Times New Roman"/>
          <w:sz w:val="26"/>
          <w:szCs w:val="26"/>
        </w:rPr>
      </w:pPr>
      <w:r w:rsidRPr="00AE7CC0">
        <w:rPr>
          <w:rFonts w:ascii="Times New Roman" w:hAnsi="Times New Roman" w:cs="Times New Roman"/>
          <w:b/>
          <w:sz w:val="26"/>
          <w:szCs w:val="26"/>
        </w:rPr>
        <w:t>Фигура четвертая</w:t>
      </w:r>
      <w:r w:rsidR="007F5610">
        <w:rPr>
          <w:rFonts w:ascii="Times New Roman" w:hAnsi="Times New Roman" w:cs="Times New Roman"/>
          <w:b/>
          <w:sz w:val="26"/>
          <w:szCs w:val="26"/>
        </w:rPr>
        <w:t xml:space="preserve"> —</w:t>
      </w:r>
      <w:r w:rsidRPr="00AE7CC0">
        <w:rPr>
          <w:rFonts w:ascii="Times New Roman" w:hAnsi="Times New Roman" w:cs="Times New Roman"/>
          <w:sz w:val="26"/>
          <w:szCs w:val="26"/>
        </w:rPr>
        <w:t xml:space="preserve"> 8 тактов.</w:t>
      </w:r>
      <w:r w:rsidR="00CD2D68" w:rsidRPr="00AE7CC0">
        <w:rPr>
          <w:rFonts w:ascii="Times New Roman" w:hAnsi="Times New Roman" w:cs="Times New Roman"/>
          <w:sz w:val="26"/>
          <w:szCs w:val="26"/>
        </w:rPr>
        <w:t xml:space="preserve"> </w:t>
      </w:r>
      <w:r w:rsidRPr="00AE7CC0">
        <w:rPr>
          <w:rFonts w:ascii="Times New Roman" w:hAnsi="Times New Roman" w:cs="Times New Roman"/>
          <w:sz w:val="26"/>
          <w:szCs w:val="26"/>
        </w:rPr>
        <w:t>Повторяют фигуру вторую.</w:t>
      </w:r>
    </w:p>
    <w:p w14:paraId="5021BEA0" w14:textId="67DF18C7" w:rsidR="00D3194A" w:rsidRPr="00AE7CC0" w:rsidRDefault="00D3194A" w:rsidP="007F5610">
      <w:pPr>
        <w:spacing w:after="0"/>
        <w:ind w:firstLine="708"/>
        <w:jc w:val="both"/>
        <w:rPr>
          <w:rFonts w:ascii="Times New Roman" w:hAnsi="Times New Roman" w:cs="Times New Roman"/>
          <w:sz w:val="26"/>
          <w:szCs w:val="26"/>
        </w:rPr>
      </w:pPr>
      <w:r w:rsidRPr="00AE7CC0">
        <w:rPr>
          <w:rFonts w:ascii="Times New Roman" w:hAnsi="Times New Roman" w:cs="Times New Roman"/>
          <w:sz w:val="26"/>
          <w:szCs w:val="26"/>
        </w:rPr>
        <w:t>Далее вс</w:t>
      </w:r>
      <w:r w:rsidR="007F5610">
        <w:rPr>
          <w:rFonts w:ascii="Times New Roman" w:hAnsi="Times New Roman" w:cs="Times New Roman"/>
          <w:sz w:val="26"/>
          <w:szCs w:val="26"/>
        </w:rPr>
        <w:t>ё</w:t>
      </w:r>
      <w:r w:rsidRPr="00AE7CC0">
        <w:rPr>
          <w:rFonts w:ascii="Times New Roman" w:hAnsi="Times New Roman" w:cs="Times New Roman"/>
          <w:sz w:val="26"/>
          <w:szCs w:val="26"/>
        </w:rPr>
        <w:t xml:space="preserve"> начинается сначала. Может длиться до бесконечности или пока не закончится песня.</w:t>
      </w:r>
    </w:p>
    <w:p w14:paraId="677D594C" w14:textId="1C480DB9" w:rsidR="007F5610" w:rsidRDefault="007F5610" w:rsidP="007F5610">
      <w:pPr>
        <w:jc w:val="both"/>
        <w:rPr>
          <w:rFonts w:ascii="Times New Roman" w:hAnsi="Times New Roman" w:cs="Times New Roman"/>
          <w:bCs/>
          <w:sz w:val="26"/>
          <w:szCs w:val="26"/>
          <w:u w:val="single"/>
        </w:rPr>
      </w:pPr>
    </w:p>
    <w:p w14:paraId="13432C5B" w14:textId="77777777" w:rsidR="00677D91" w:rsidRPr="00E37120" w:rsidRDefault="00677D91" w:rsidP="007F5610">
      <w:pPr>
        <w:jc w:val="both"/>
        <w:rPr>
          <w:rFonts w:ascii="Times New Roman" w:hAnsi="Times New Roman" w:cs="Times New Roman"/>
          <w:bCs/>
          <w:sz w:val="26"/>
          <w:szCs w:val="26"/>
          <w:u w:val="single"/>
        </w:rPr>
      </w:pPr>
    </w:p>
    <w:p w14:paraId="399AD997" w14:textId="4466CC8C" w:rsidR="00742B91" w:rsidRPr="00677D91" w:rsidRDefault="00742B91" w:rsidP="002332BD">
      <w:pPr>
        <w:spacing w:after="0"/>
        <w:jc w:val="right"/>
        <w:rPr>
          <w:rFonts w:ascii="Times New Roman" w:hAnsi="Times New Roman" w:cs="Times New Roman"/>
          <w:b/>
          <w:i/>
          <w:iCs/>
          <w:sz w:val="26"/>
          <w:szCs w:val="26"/>
        </w:rPr>
      </w:pPr>
      <w:r w:rsidRPr="00677D91">
        <w:rPr>
          <w:rFonts w:ascii="Times New Roman" w:hAnsi="Times New Roman" w:cs="Times New Roman"/>
          <w:b/>
          <w:i/>
          <w:iCs/>
          <w:sz w:val="26"/>
          <w:szCs w:val="26"/>
        </w:rPr>
        <w:t>Условные обозначения записи танца</w:t>
      </w:r>
      <w:r w:rsidR="002332BD">
        <w:rPr>
          <w:rFonts w:ascii="Times New Roman" w:hAnsi="Times New Roman" w:cs="Times New Roman"/>
          <w:b/>
          <w:i/>
          <w:iCs/>
          <w:sz w:val="26"/>
          <w:szCs w:val="26"/>
        </w:rPr>
        <w:t>:</w:t>
      </w:r>
    </w:p>
    <w:p w14:paraId="049A4B0E" w14:textId="5F2A44D0" w:rsidR="00742B91" w:rsidRPr="007F5610" w:rsidRDefault="00742B91" w:rsidP="00677D91">
      <w:pPr>
        <w:spacing w:after="0"/>
        <w:jc w:val="right"/>
        <w:rPr>
          <w:rFonts w:ascii="Times New Roman" w:hAnsi="Times New Roman" w:cs="Times New Roman"/>
          <w:b/>
          <w:i/>
          <w:iCs/>
          <w:sz w:val="24"/>
          <w:szCs w:val="24"/>
        </w:rPr>
      </w:pPr>
      <w:r w:rsidRPr="007F5610">
        <w:rPr>
          <w:rFonts w:ascii="Times New Roman" w:hAnsi="Times New Roman" w:cs="Times New Roman"/>
          <w:b/>
          <w:i/>
          <w:iCs/>
          <w:sz w:val="24"/>
          <w:szCs w:val="24"/>
        </w:rPr>
        <w:t xml:space="preserve">Треугольник </w:t>
      </w:r>
      <w:r w:rsidR="007F5610">
        <w:rPr>
          <w:rFonts w:ascii="Times New Roman" w:hAnsi="Times New Roman" w:cs="Times New Roman"/>
          <w:b/>
          <w:i/>
          <w:iCs/>
          <w:sz w:val="24"/>
          <w:szCs w:val="24"/>
        </w:rPr>
        <w:t>—</w:t>
      </w:r>
      <w:r w:rsidRPr="007F5610">
        <w:rPr>
          <w:rFonts w:ascii="Times New Roman" w:hAnsi="Times New Roman" w:cs="Times New Roman"/>
          <w:b/>
          <w:i/>
          <w:iCs/>
          <w:sz w:val="24"/>
          <w:szCs w:val="24"/>
        </w:rPr>
        <w:t xml:space="preserve"> </w:t>
      </w:r>
      <w:r w:rsidRPr="007F5610">
        <w:rPr>
          <w:rFonts w:ascii="Times New Roman" w:hAnsi="Times New Roman" w:cs="Times New Roman"/>
          <w:i/>
          <w:iCs/>
          <w:sz w:val="24"/>
          <w:szCs w:val="24"/>
        </w:rPr>
        <w:t>мальчик</w:t>
      </w:r>
    </w:p>
    <w:p w14:paraId="2E3DF95B" w14:textId="2D018096" w:rsidR="00742B91" w:rsidRPr="007F5610" w:rsidRDefault="00742B91" w:rsidP="00677D91">
      <w:pPr>
        <w:spacing w:after="0"/>
        <w:jc w:val="right"/>
        <w:rPr>
          <w:rFonts w:ascii="Times New Roman" w:hAnsi="Times New Roman" w:cs="Times New Roman"/>
          <w:b/>
          <w:i/>
          <w:iCs/>
          <w:sz w:val="24"/>
          <w:szCs w:val="24"/>
        </w:rPr>
      </w:pPr>
      <w:r w:rsidRPr="007F5610">
        <w:rPr>
          <w:rFonts w:ascii="Times New Roman" w:hAnsi="Times New Roman" w:cs="Times New Roman"/>
          <w:b/>
          <w:i/>
          <w:iCs/>
          <w:sz w:val="24"/>
          <w:szCs w:val="24"/>
        </w:rPr>
        <w:t xml:space="preserve">Полукруг </w:t>
      </w:r>
      <w:r w:rsidR="007F5610">
        <w:rPr>
          <w:rFonts w:ascii="Times New Roman" w:hAnsi="Times New Roman" w:cs="Times New Roman"/>
          <w:b/>
          <w:i/>
          <w:iCs/>
          <w:sz w:val="24"/>
          <w:szCs w:val="24"/>
        </w:rPr>
        <w:t xml:space="preserve">— </w:t>
      </w:r>
      <w:r w:rsidRPr="007F5610">
        <w:rPr>
          <w:rFonts w:ascii="Times New Roman" w:hAnsi="Times New Roman" w:cs="Times New Roman"/>
          <w:i/>
          <w:iCs/>
          <w:sz w:val="24"/>
          <w:szCs w:val="24"/>
        </w:rPr>
        <w:t>девочка</w:t>
      </w:r>
    </w:p>
    <w:p w14:paraId="1A93E46A" w14:textId="24237470" w:rsidR="00742B91" w:rsidRPr="007F5610" w:rsidRDefault="00742B91" w:rsidP="00677D91">
      <w:pPr>
        <w:spacing w:after="0"/>
        <w:jc w:val="right"/>
        <w:rPr>
          <w:rFonts w:ascii="Times New Roman" w:hAnsi="Times New Roman" w:cs="Times New Roman"/>
          <w:i/>
          <w:iCs/>
          <w:sz w:val="24"/>
          <w:szCs w:val="24"/>
        </w:rPr>
      </w:pPr>
      <w:r w:rsidRPr="007F5610">
        <w:rPr>
          <w:rFonts w:ascii="Times New Roman" w:hAnsi="Times New Roman" w:cs="Times New Roman"/>
          <w:b/>
          <w:i/>
          <w:iCs/>
          <w:sz w:val="24"/>
          <w:szCs w:val="24"/>
        </w:rPr>
        <w:t xml:space="preserve">Стрелка </w:t>
      </w:r>
      <w:r w:rsidR="007F5610">
        <w:rPr>
          <w:rFonts w:ascii="Times New Roman" w:hAnsi="Times New Roman" w:cs="Times New Roman"/>
          <w:b/>
          <w:i/>
          <w:iCs/>
          <w:sz w:val="24"/>
          <w:szCs w:val="24"/>
        </w:rPr>
        <w:t>—</w:t>
      </w:r>
      <w:r w:rsidRPr="007F5610">
        <w:rPr>
          <w:rFonts w:ascii="Times New Roman" w:hAnsi="Times New Roman" w:cs="Times New Roman"/>
          <w:b/>
          <w:i/>
          <w:iCs/>
          <w:sz w:val="24"/>
          <w:szCs w:val="24"/>
        </w:rPr>
        <w:t xml:space="preserve"> </w:t>
      </w:r>
      <w:r w:rsidRPr="007F5610">
        <w:rPr>
          <w:rFonts w:ascii="Times New Roman" w:hAnsi="Times New Roman" w:cs="Times New Roman"/>
          <w:i/>
          <w:iCs/>
          <w:sz w:val="24"/>
          <w:szCs w:val="24"/>
        </w:rPr>
        <w:t>направление движения</w:t>
      </w:r>
    </w:p>
    <w:p w14:paraId="36AE6D82" w14:textId="408D309A" w:rsidR="008B6127" w:rsidRDefault="00742B91" w:rsidP="00677D91">
      <w:pPr>
        <w:spacing w:after="0"/>
        <w:jc w:val="right"/>
        <w:rPr>
          <w:rFonts w:ascii="Times New Roman" w:hAnsi="Times New Roman" w:cs="Times New Roman"/>
          <w:i/>
          <w:iCs/>
          <w:sz w:val="24"/>
          <w:szCs w:val="24"/>
        </w:rPr>
      </w:pPr>
      <w:r w:rsidRPr="007F5610">
        <w:rPr>
          <w:rFonts w:ascii="Times New Roman" w:hAnsi="Times New Roman" w:cs="Times New Roman"/>
          <w:b/>
          <w:i/>
          <w:iCs/>
          <w:sz w:val="24"/>
          <w:szCs w:val="24"/>
        </w:rPr>
        <w:t xml:space="preserve">Стрелка-спираль </w:t>
      </w:r>
      <w:r w:rsidR="007F5610">
        <w:rPr>
          <w:rFonts w:ascii="Times New Roman" w:hAnsi="Times New Roman" w:cs="Times New Roman"/>
          <w:b/>
          <w:i/>
          <w:iCs/>
          <w:sz w:val="24"/>
          <w:szCs w:val="24"/>
        </w:rPr>
        <w:t xml:space="preserve">— </w:t>
      </w:r>
      <w:r w:rsidRPr="007F5610">
        <w:rPr>
          <w:rFonts w:ascii="Times New Roman" w:hAnsi="Times New Roman" w:cs="Times New Roman"/>
          <w:i/>
          <w:iCs/>
          <w:sz w:val="24"/>
          <w:szCs w:val="24"/>
        </w:rPr>
        <w:t>продвижение в повороте</w:t>
      </w:r>
    </w:p>
    <w:p w14:paraId="038E509A" w14:textId="05B6D075" w:rsidR="006E5EED" w:rsidRDefault="006E5EED" w:rsidP="00677D91">
      <w:pPr>
        <w:spacing w:after="0"/>
        <w:jc w:val="right"/>
        <w:rPr>
          <w:rFonts w:ascii="Times New Roman" w:hAnsi="Times New Roman" w:cs="Times New Roman"/>
          <w:i/>
          <w:iCs/>
          <w:sz w:val="24"/>
          <w:szCs w:val="24"/>
        </w:rPr>
      </w:pPr>
    </w:p>
    <w:p w14:paraId="5167C7EF" w14:textId="156DF4D8" w:rsidR="006E5EED" w:rsidRDefault="006E5EED" w:rsidP="00677D91">
      <w:pPr>
        <w:spacing w:after="0"/>
        <w:jc w:val="right"/>
        <w:rPr>
          <w:rFonts w:ascii="Times New Roman" w:hAnsi="Times New Roman" w:cs="Times New Roman"/>
          <w:i/>
          <w:iCs/>
          <w:sz w:val="24"/>
          <w:szCs w:val="24"/>
        </w:rPr>
      </w:pPr>
    </w:p>
    <w:p w14:paraId="3656ADDA" w14:textId="3658648E" w:rsidR="006E5EED" w:rsidRDefault="006E5EED" w:rsidP="00677D91">
      <w:pPr>
        <w:spacing w:after="0"/>
        <w:jc w:val="right"/>
        <w:rPr>
          <w:rFonts w:ascii="Times New Roman" w:hAnsi="Times New Roman" w:cs="Times New Roman"/>
          <w:i/>
          <w:iCs/>
          <w:sz w:val="24"/>
          <w:szCs w:val="24"/>
        </w:rPr>
      </w:pPr>
    </w:p>
    <w:p w14:paraId="781665B0" w14:textId="0E48036E" w:rsidR="006E5EED" w:rsidRDefault="006E5EED" w:rsidP="00677D91">
      <w:pPr>
        <w:spacing w:after="0"/>
        <w:jc w:val="right"/>
        <w:rPr>
          <w:rFonts w:ascii="Times New Roman" w:hAnsi="Times New Roman" w:cs="Times New Roman"/>
          <w:i/>
          <w:iCs/>
          <w:sz w:val="24"/>
          <w:szCs w:val="24"/>
        </w:rPr>
      </w:pPr>
    </w:p>
    <w:p w14:paraId="7BB85B6A" w14:textId="6A97E425" w:rsidR="006E5EED" w:rsidRDefault="006E5EED" w:rsidP="00677D91">
      <w:pPr>
        <w:spacing w:after="0"/>
        <w:jc w:val="right"/>
        <w:rPr>
          <w:rFonts w:ascii="Times New Roman" w:hAnsi="Times New Roman" w:cs="Times New Roman"/>
          <w:i/>
          <w:iCs/>
          <w:sz w:val="24"/>
          <w:szCs w:val="24"/>
        </w:rPr>
      </w:pPr>
    </w:p>
    <w:p w14:paraId="60185C58" w14:textId="219B944E" w:rsidR="006E5EED" w:rsidRDefault="006E5EED" w:rsidP="00677D91">
      <w:pPr>
        <w:spacing w:after="0"/>
        <w:jc w:val="right"/>
        <w:rPr>
          <w:rFonts w:ascii="Times New Roman" w:hAnsi="Times New Roman" w:cs="Times New Roman"/>
          <w:i/>
          <w:iCs/>
          <w:sz w:val="24"/>
          <w:szCs w:val="24"/>
        </w:rPr>
      </w:pPr>
    </w:p>
    <w:p w14:paraId="6895433C" w14:textId="414138E7" w:rsidR="006E5EED" w:rsidRDefault="006E5EED" w:rsidP="00677D91">
      <w:pPr>
        <w:spacing w:after="0"/>
        <w:jc w:val="right"/>
        <w:rPr>
          <w:rFonts w:ascii="Times New Roman" w:hAnsi="Times New Roman" w:cs="Times New Roman"/>
          <w:i/>
          <w:iCs/>
          <w:sz w:val="24"/>
          <w:szCs w:val="24"/>
        </w:rPr>
      </w:pPr>
    </w:p>
    <w:p w14:paraId="7E30C32A" w14:textId="2FBC2CE0" w:rsidR="006E5EED" w:rsidRDefault="006E5EED" w:rsidP="00677D91">
      <w:pPr>
        <w:spacing w:after="0"/>
        <w:jc w:val="right"/>
        <w:rPr>
          <w:rFonts w:ascii="Times New Roman" w:hAnsi="Times New Roman" w:cs="Times New Roman"/>
          <w:i/>
          <w:iCs/>
          <w:sz w:val="24"/>
          <w:szCs w:val="24"/>
        </w:rPr>
      </w:pPr>
    </w:p>
    <w:p w14:paraId="50A1DDC0" w14:textId="6CC4FC71" w:rsidR="006E5EED" w:rsidRDefault="006E5EED" w:rsidP="00677D91">
      <w:pPr>
        <w:spacing w:after="0"/>
        <w:jc w:val="right"/>
        <w:rPr>
          <w:rFonts w:ascii="Times New Roman" w:hAnsi="Times New Roman" w:cs="Times New Roman"/>
          <w:i/>
          <w:iCs/>
          <w:sz w:val="24"/>
          <w:szCs w:val="24"/>
        </w:rPr>
      </w:pPr>
    </w:p>
    <w:p w14:paraId="5C157841" w14:textId="3EB34389" w:rsidR="006E5EED" w:rsidRDefault="006E5EED" w:rsidP="00677D91">
      <w:pPr>
        <w:spacing w:after="0"/>
        <w:jc w:val="right"/>
        <w:rPr>
          <w:rFonts w:ascii="Times New Roman" w:hAnsi="Times New Roman" w:cs="Times New Roman"/>
          <w:i/>
          <w:iCs/>
          <w:sz w:val="24"/>
          <w:szCs w:val="24"/>
        </w:rPr>
      </w:pPr>
    </w:p>
    <w:p w14:paraId="7E32A426" w14:textId="77D04DA6" w:rsidR="006E5EED" w:rsidRDefault="006E5EED" w:rsidP="00677D91">
      <w:pPr>
        <w:spacing w:after="0"/>
        <w:jc w:val="right"/>
        <w:rPr>
          <w:rFonts w:ascii="Times New Roman" w:hAnsi="Times New Roman" w:cs="Times New Roman"/>
          <w:i/>
          <w:iCs/>
          <w:sz w:val="24"/>
          <w:szCs w:val="24"/>
        </w:rPr>
      </w:pPr>
    </w:p>
    <w:p w14:paraId="0D3FBF49" w14:textId="619A0F3C" w:rsidR="006E5EED" w:rsidRDefault="006E5EED" w:rsidP="00677D91">
      <w:pPr>
        <w:spacing w:after="0"/>
        <w:jc w:val="right"/>
        <w:rPr>
          <w:rFonts w:ascii="Times New Roman" w:hAnsi="Times New Roman" w:cs="Times New Roman"/>
          <w:i/>
          <w:iCs/>
          <w:sz w:val="24"/>
          <w:szCs w:val="24"/>
        </w:rPr>
      </w:pPr>
    </w:p>
    <w:p w14:paraId="6E476815" w14:textId="4470CE10" w:rsidR="006E5EED" w:rsidRDefault="006E5EED" w:rsidP="00677D91">
      <w:pPr>
        <w:spacing w:after="0"/>
        <w:jc w:val="right"/>
        <w:rPr>
          <w:rFonts w:ascii="Times New Roman" w:hAnsi="Times New Roman" w:cs="Times New Roman"/>
          <w:i/>
          <w:iCs/>
          <w:sz w:val="24"/>
          <w:szCs w:val="24"/>
        </w:rPr>
      </w:pPr>
    </w:p>
    <w:p w14:paraId="369E0CF6" w14:textId="68640857" w:rsidR="006E5EED" w:rsidRDefault="006E5EED" w:rsidP="00677D91">
      <w:pPr>
        <w:spacing w:after="0"/>
        <w:jc w:val="right"/>
        <w:rPr>
          <w:rFonts w:ascii="Times New Roman" w:hAnsi="Times New Roman" w:cs="Times New Roman"/>
          <w:i/>
          <w:iCs/>
          <w:sz w:val="24"/>
          <w:szCs w:val="24"/>
        </w:rPr>
      </w:pPr>
    </w:p>
    <w:p w14:paraId="60A0DCAD" w14:textId="163EC858" w:rsidR="006E5EED" w:rsidRDefault="006E5EED" w:rsidP="00677D91">
      <w:pPr>
        <w:spacing w:after="0"/>
        <w:jc w:val="right"/>
        <w:rPr>
          <w:rFonts w:ascii="Times New Roman" w:hAnsi="Times New Roman" w:cs="Times New Roman"/>
          <w:i/>
          <w:iCs/>
          <w:sz w:val="24"/>
          <w:szCs w:val="24"/>
        </w:rPr>
      </w:pPr>
    </w:p>
    <w:p w14:paraId="0198963D" w14:textId="55C85376" w:rsidR="006E5EED" w:rsidRDefault="006E5EED" w:rsidP="00677D91">
      <w:pPr>
        <w:spacing w:after="0"/>
        <w:jc w:val="right"/>
        <w:rPr>
          <w:rFonts w:ascii="Times New Roman" w:hAnsi="Times New Roman" w:cs="Times New Roman"/>
          <w:i/>
          <w:iCs/>
          <w:sz w:val="24"/>
          <w:szCs w:val="24"/>
        </w:rPr>
      </w:pPr>
    </w:p>
    <w:p w14:paraId="0136C3A4" w14:textId="2CFC2D7E" w:rsidR="006E5EED" w:rsidRDefault="006E5EED" w:rsidP="00677D91">
      <w:pPr>
        <w:spacing w:after="0"/>
        <w:jc w:val="right"/>
        <w:rPr>
          <w:rFonts w:ascii="Times New Roman" w:hAnsi="Times New Roman" w:cs="Times New Roman"/>
          <w:i/>
          <w:iCs/>
          <w:sz w:val="24"/>
          <w:szCs w:val="24"/>
        </w:rPr>
      </w:pPr>
    </w:p>
    <w:p w14:paraId="6169F61E" w14:textId="3913BCD8" w:rsidR="006E5EED" w:rsidRDefault="006E5EED" w:rsidP="00677D91">
      <w:pPr>
        <w:spacing w:after="0"/>
        <w:jc w:val="right"/>
        <w:rPr>
          <w:rFonts w:ascii="Times New Roman" w:hAnsi="Times New Roman" w:cs="Times New Roman"/>
          <w:i/>
          <w:iCs/>
          <w:sz w:val="24"/>
          <w:szCs w:val="24"/>
        </w:rPr>
      </w:pPr>
    </w:p>
    <w:p w14:paraId="454087D4" w14:textId="57A7B64B" w:rsidR="006E5EED" w:rsidRDefault="006E5EED" w:rsidP="00677D91">
      <w:pPr>
        <w:spacing w:after="0"/>
        <w:jc w:val="right"/>
        <w:rPr>
          <w:rFonts w:ascii="Times New Roman" w:hAnsi="Times New Roman" w:cs="Times New Roman"/>
          <w:i/>
          <w:iCs/>
          <w:sz w:val="24"/>
          <w:szCs w:val="24"/>
        </w:rPr>
      </w:pPr>
    </w:p>
    <w:p w14:paraId="580932C3" w14:textId="73ED42AC" w:rsidR="006E5EED" w:rsidRDefault="006E5EED" w:rsidP="00677D91">
      <w:pPr>
        <w:spacing w:after="0"/>
        <w:jc w:val="right"/>
        <w:rPr>
          <w:rFonts w:ascii="Times New Roman" w:hAnsi="Times New Roman" w:cs="Times New Roman"/>
          <w:i/>
          <w:iCs/>
          <w:sz w:val="24"/>
          <w:szCs w:val="24"/>
        </w:rPr>
      </w:pPr>
    </w:p>
    <w:p w14:paraId="7023A689" w14:textId="22B8BEE5" w:rsidR="006E5EED" w:rsidRDefault="006E5EED" w:rsidP="00677D91">
      <w:pPr>
        <w:spacing w:after="0"/>
        <w:jc w:val="right"/>
        <w:rPr>
          <w:rFonts w:ascii="Times New Roman" w:hAnsi="Times New Roman" w:cs="Times New Roman"/>
          <w:i/>
          <w:iCs/>
          <w:sz w:val="24"/>
          <w:szCs w:val="24"/>
        </w:rPr>
      </w:pPr>
    </w:p>
    <w:p w14:paraId="24802B0A" w14:textId="63FFDBEC" w:rsidR="006E5EED" w:rsidRDefault="006E5EED" w:rsidP="00677D91">
      <w:pPr>
        <w:spacing w:after="0"/>
        <w:jc w:val="right"/>
        <w:rPr>
          <w:rFonts w:ascii="Times New Roman" w:hAnsi="Times New Roman" w:cs="Times New Roman"/>
          <w:i/>
          <w:iCs/>
          <w:sz w:val="24"/>
          <w:szCs w:val="24"/>
        </w:rPr>
      </w:pPr>
    </w:p>
    <w:p w14:paraId="69A4DCE6" w14:textId="74BB6088" w:rsidR="006E5EED" w:rsidRDefault="006E5EED" w:rsidP="00677D91">
      <w:pPr>
        <w:spacing w:after="0"/>
        <w:jc w:val="right"/>
        <w:rPr>
          <w:rFonts w:ascii="Times New Roman" w:hAnsi="Times New Roman" w:cs="Times New Roman"/>
          <w:i/>
          <w:iCs/>
          <w:sz w:val="24"/>
          <w:szCs w:val="24"/>
        </w:rPr>
      </w:pPr>
    </w:p>
    <w:p w14:paraId="0C699E26" w14:textId="4B9C5B4C" w:rsidR="006E5EED" w:rsidRDefault="006E5EED" w:rsidP="006E5EED">
      <w:pPr>
        <w:spacing w:after="0"/>
        <w:jc w:val="right"/>
        <w:rPr>
          <w:b/>
          <w:bCs/>
          <w:szCs w:val="28"/>
        </w:rPr>
      </w:pPr>
    </w:p>
    <w:p w14:paraId="48675FB4" w14:textId="40CF6836" w:rsidR="00705173" w:rsidRDefault="00705173" w:rsidP="006E5EED">
      <w:pPr>
        <w:spacing w:after="0"/>
        <w:jc w:val="right"/>
        <w:rPr>
          <w:b/>
          <w:bCs/>
          <w:szCs w:val="28"/>
        </w:rPr>
      </w:pPr>
    </w:p>
    <w:p w14:paraId="6FDDC811" w14:textId="2A5115F5" w:rsidR="00705173" w:rsidRDefault="00705173" w:rsidP="006E5EED">
      <w:pPr>
        <w:spacing w:after="0"/>
        <w:jc w:val="right"/>
        <w:rPr>
          <w:b/>
          <w:bCs/>
          <w:szCs w:val="28"/>
        </w:rPr>
      </w:pPr>
    </w:p>
    <w:p w14:paraId="03C4337F" w14:textId="77777777" w:rsidR="00705173" w:rsidRDefault="00705173" w:rsidP="006E5EED">
      <w:pPr>
        <w:spacing w:after="0"/>
        <w:jc w:val="right"/>
        <w:rPr>
          <w:b/>
          <w:bCs/>
          <w:szCs w:val="28"/>
        </w:rPr>
      </w:pPr>
    </w:p>
    <w:p w14:paraId="7119F8C5" w14:textId="18F83A4C" w:rsidR="006E5EED" w:rsidRPr="002332BD" w:rsidRDefault="006E5EED" w:rsidP="00705173">
      <w:pPr>
        <w:spacing w:after="0"/>
        <w:jc w:val="right"/>
        <w:rPr>
          <w:i/>
          <w:iCs/>
          <w:sz w:val="28"/>
          <w:szCs w:val="36"/>
        </w:rPr>
      </w:pPr>
      <w:r w:rsidRPr="002332BD">
        <w:rPr>
          <w:i/>
          <w:iCs/>
          <w:sz w:val="28"/>
          <w:szCs w:val="36"/>
        </w:rPr>
        <w:t>Корректура Матюшиной Ю. В.</w:t>
      </w:r>
    </w:p>
    <w:sectPr w:rsidR="006E5EED" w:rsidRPr="002332BD" w:rsidSect="00975103">
      <w:headerReference w:type="even" r:id="rId29"/>
      <w:headerReference w:type="default" r:id="rId30"/>
      <w:footerReference w:type="even" r:id="rId31"/>
      <w:footerReference w:type="default" r:id="rId32"/>
      <w:headerReference w:type="first" r:id="rId33"/>
      <w:footerReference w:type="first" r:id="rId3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EE4131" w14:textId="77777777" w:rsidR="00FD1A98" w:rsidRDefault="00FD1A98" w:rsidP="00714C6D">
      <w:pPr>
        <w:spacing w:after="0" w:line="240" w:lineRule="auto"/>
      </w:pPr>
      <w:r>
        <w:separator/>
      </w:r>
    </w:p>
  </w:endnote>
  <w:endnote w:type="continuationSeparator" w:id="0">
    <w:p w14:paraId="3DE5353B" w14:textId="77777777" w:rsidR="00FD1A98" w:rsidRDefault="00FD1A98" w:rsidP="00714C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0EF9B0" w14:textId="77777777" w:rsidR="00A53D42" w:rsidRDefault="00A53D42">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3E98B" w14:textId="77777777" w:rsidR="00A53D42" w:rsidRDefault="00A53D42">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E185B" w14:textId="77777777" w:rsidR="00A53D42" w:rsidRDefault="00A53D42">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9B7DE6" w14:textId="77777777" w:rsidR="00FD1A98" w:rsidRDefault="00FD1A98" w:rsidP="00714C6D">
      <w:pPr>
        <w:spacing w:after="0" w:line="240" w:lineRule="auto"/>
      </w:pPr>
      <w:r>
        <w:separator/>
      </w:r>
    </w:p>
  </w:footnote>
  <w:footnote w:type="continuationSeparator" w:id="0">
    <w:p w14:paraId="36A70D34" w14:textId="77777777" w:rsidR="00FD1A98" w:rsidRDefault="00FD1A98" w:rsidP="00714C6D">
      <w:pPr>
        <w:spacing w:after="0" w:line="240" w:lineRule="auto"/>
      </w:pPr>
      <w:r>
        <w:continuationSeparator/>
      </w:r>
    </w:p>
  </w:footnote>
  <w:footnote w:id="1">
    <w:p w14:paraId="1FE159E0" w14:textId="0D0E3E65" w:rsidR="00B22D2C" w:rsidRPr="00B22D2C" w:rsidRDefault="00451E1A" w:rsidP="00B22D2C">
      <w:pPr>
        <w:jc w:val="both"/>
        <w:rPr>
          <w:rFonts w:ascii="Times New Roman" w:hAnsi="Times New Roman" w:cs="Times New Roman"/>
          <w:sz w:val="26"/>
          <w:szCs w:val="26"/>
        </w:rPr>
      </w:pPr>
      <w:r w:rsidRPr="00CC49C4">
        <w:rPr>
          <w:rStyle w:val="ab"/>
          <w:rFonts w:ascii="Times New Roman" w:hAnsi="Times New Roman" w:cs="Times New Roman"/>
        </w:rPr>
        <w:footnoteRef/>
      </w:r>
      <w:r w:rsidRPr="00B22D2C">
        <w:rPr>
          <w:rFonts w:ascii="Times New Roman" w:hAnsi="Times New Roman" w:cs="Times New Roman"/>
        </w:rPr>
        <w:t xml:space="preserve"> </w:t>
      </w:r>
      <w:r w:rsidR="00B22D2C" w:rsidRPr="00B22D2C">
        <w:rPr>
          <w:rFonts w:ascii="Times New Roman" w:hAnsi="Times New Roman" w:cs="Times New Roman"/>
        </w:rPr>
        <w:t>Голейзовский К.Я. Образы русской народной хореографии. М.: Искусство, 1964, с. 3</w:t>
      </w:r>
      <w:r w:rsidR="00E8215E">
        <w:rPr>
          <w:rFonts w:ascii="Times New Roman" w:hAnsi="Times New Roman" w:cs="Times New Roman"/>
        </w:rPr>
        <w:t>.</w:t>
      </w:r>
    </w:p>
    <w:p w14:paraId="67BF2EF4" w14:textId="23419C8D" w:rsidR="00451E1A" w:rsidRPr="00CC49C4" w:rsidRDefault="00451E1A">
      <w:pPr>
        <w:pStyle w:val="a9"/>
        <w:rPr>
          <w:rFonts w:ascii="Times New Roman" w:hAnsi="Times New Roman" w:cs="Times New Roman"/>
        </w:rPr>
      </w:pPr>
    </w:p>
  </w:footnote>
  <w:footnote w:id="2">
    <w:p w14:paraId="2C79438C" w14:textId="1743D29C" w:rsidR="00451E1A" w:rsidRPr="008B6127" w:rsidRDefault="00451E1A">
      <w:pPr>
        <w:pStyle w:val="a9"/>
        <w:rPr>
          <w:rFonts w:ascii="Times New Roman" w:hAnsi="Times New Roman" w:cs="Times New Roman"/>
        </w:rPr>
      </w:pPr>
      <w:r w:rsidRPr="008B6127">
        <w:rPr>
          <w:rStyle w:val="ab"/>
          <w:rFonts w:ascii="Times New Roman" w:hAnsi="Times New Roman" w:cs="Times New Roman"/>
        </w:rPr>
        <w:footnoteRef/>
      </w:r>
      <w:r w:rsidRPr="008B6127">
        <w:rPr>
          <w:rFonts w:ascii="Times New Roman" w:hAnsi="Times New Roman" w:cs="Times New Roman"/>
        </w:rPr>
        <w:t xml:space="preserve"> Родная старина. Материалы 2 и 3 научно-практических конференций</w:t>
      </w:r>
      <w:r>
        <w:rPr>
          <w:rFonts w:ascii="Times New Roman" w:hAnsi="Times New Roman" w:cs="Times New Roman"/>
        </w:rPr>
        <w:t xml:space="preserve"> по проблемам сохранения и развития фольклора. </w:t>
      </w:r>
      <w:r w:rsidR="00CC1E3C" w:rsidRPr="00CC1E3C">
        <w:rPr>
          <w:rFonts w:ascii="Times New Roman" w:hAnsi="Times New Roman" w:cs="Times New Roman"/>
        </w:rPr>
        <w:t xml:space="preserve">Калуга: Издательство </w:t>
      </w:r>
      <w:proofErr w:type="spellStart"/>
      <w:r w:rsidR="00CC1E3C" w:rsidRPr="00CC1E3C">
        <w:rPr>
          <w:rFonts w:ascii="Times New Roman" w:hAnsi="Times New Roman" w:cs="Times New Roman"/>
        </w:rPr>
        <w:t>Фридгельм</w:t>
      </w:r>
      <w:proofErr w:type="spellEnd"/>
      <w:r w:rsidR="00CC1E3C" w:rsidRPr="00CC1E3C">
        <w:rPr>
          <w:rFonts w:ascii="Times New Roman" w:hAnsi="Times New Roman" w:cs="Times New Roman"/>
        </w:rPr>
        <w:t xml:space="preserve"> — 2001, с</w:t>
      </w:r>
      <w:r w:rsidRPr="00CC1E3C">
        <w:rPr>
          <w:rFonts w:ascii="Times New Roman" w:hAnsi="Times New Roman" w:cs="Times New Roman"/>
        </w:rPr>
        <w:t>тр</w:t>
      </w:r>
      <w:r>
        <w:rPr>
          <w:rFonts w:ascii="Times New Roman" w:hAnsi="Times New Roman" w:cs="Times New Roman"/>
        </w:rPr>
        <w:t>. 120</w:t>
      </w:r>
    </w:p>
  </w:footnote>
  <w:footnote w:id="3">
    <w:p w14:paraId="432123D5" w14:textId="0A17C98B" w:rsidR="00451E1A" w:rsidRPr="00CC1E3C" w:rsidRDefault="00451E1A">
      <w:pPr>
        <w:pStyle w:val="a9"/>
        <w:rPr>
          <w:rFonts w:ascii="Times New Roman" w:hAnsi="Times New Roman" w:cs="Times New Roman"/>
        </w:rPr>
      </w:pPr>
      <w:r w:rsidRPr="00CC1E3C">
        <w:rPr>
          <w:rStyle w:val="ab"/>
        </w:rPr>
        <w:footnoteRef/>
      </w:r>
      <w:r w:rsidRPr="00CC1E3C">
        <w:t xml:space="preserve"> </w:t>
      </w:r>
      <w:proofErr w:type="spellStart"/>
      <w:r w:rsidR="00CC1E3C" w:rsidRPr="00CC1E3C">
        <w:rPr>
          <w:rFonts w:ascii="Times New Roman" w:hAnsi="Times New Roman" w:cs="Times New Roman"/>
        </w:rPr>
        <w:t>Голейзовский</w:t>
      </w:r>
      <w:proofErr w:type="spellEnd"/>
      <w:r w:rsidR="00CC1E3C" w:rsidRPr="00CC1E3C">
        <w:rPr>
          <w:rFonts w:ascii="Times New Roman" w:hAnsi="Times New Roman" w:cs="Times New Roman"/>
        </w:rPr>
        <w:t xml:space="preserve"> К. Я. Образы русской народной хореографии. М.: Искусство. 1964, </w:t>
      </w:r>
      <w:r w:rsidRPr="00CC1E3C">
        <w:rPr>
          <w:rFonts w:ascii="Times New Roman" w:hAnsi="Times New Roman" w:cs="Times New Roman"/>
        </w:rPr>
        <w:t xml:space="preserve">стр. 259 </w:t>
      </w:r>
    </w:p>
  </w:footnote>
  <w:footnote w:id="4">
    <w:p w14:paraId="69687147" w14:textId="0441A3FE" w:rsidR="00451E1A" w:rsidRPr="00CC1E3C" w:rsidRDefault="00451E1A" w:rsidP="00E74F46">
      <w:pPr>
        <w:spacing w:after="0"/>
        <w:jc w:val="both"/>
        <w:rPr>
          <w:rFonts w:ascii="Times New Roman" w:hAnsi="Times New Roman" w:cs="Times New Roman"/>
          <w:sz w:val="20"/>
          <w:szCs w:val="20"/>
        </w:rPr>
      </w:pPr>
      <w:r w:rsidRPr="00CC1E3C">
        <w:rPr>
          <w:rStyle w:val="ab"/>
        </w:rPr>
        <w:footnoteRef/>
      </w:r>
      <w:r w:rsidRPr="00CC1E3C">
        <w:rPr>
          <w:rFonts w:ascii="Times New Roman" w:hAnsi="Times New Roman" w:cs="Times New Roman"/>
          <w:sz w:val="26"/>
          <w:szCs w:val="26"/>
        </w:rPr>
        <w:t xml:space="preserve"> </w:t>
      </w:r>
      <w:r w:rsidRPr="00CC1E3C">
        <w:rPr>
          <w:rFonts w:ascii="Times New Roman" w:hAnsi="Times New Roman" w:cs="Times New Roman"/>
          <w:sz w:val="20"/>
          <w:szCs w:val="20"/>
        </w:rPr>
        <w:t>Сокровища русской земли. Музыкально-этнографическое описание народных традиций Калужского края.</w:t>
      </w:r>
      <w:r w:rsidR="00CC1E3C" w:rsidRPr="00CC1E3C">
        <w:rPr>
          <w:rFonts w:ascii="Times New Roman" w:hAnsi="Times New Roman" w:cs="Times New Roman"/>
          <w:sz w:val="20"/>
          <w:szCs w:val="20"/>
        </w:rPr>
        <w:t xml:space="preserve"> — М.: Музыка, 2015. — 400 с.</w:t>
      </w:r>
      <w:proofErr w:type="gramStart"/>
      <w:r w:rsidR="00CC1E3C" w:rsidRPr="00CC1E3C">
        <w:rPr>
          <w:rFonts w:ascii="Times New Roman" w:hAnsi="Times New Roman" w:cs="Times New Roman"/>
          <w:sz w:val="20"/>
          <w:szCs w:val="20"/>
        </w:rPr>
        <w:t>,  с</w:t>
      </w:r>
      <w:r w:rsidRPr="00CC1E3C">
        <w:rPr>
          <w:rFonts w:ascii="Times New Roman" w:hAnsi="Times New Roman" w:cs="Times New Roman"/>
          <w:sz w:val="20"/>
          <w:szCs w:val="20"/>
        </w:rPr>
        <w:t>тр.</w:t>
      </w:r>
      <w:proofErr w:type="gramEnd"/>
      <w:r w:rsidRPr="00CC1E3C">
        <w:rPr>
          <w:rFonts w:ascii="Times New Roman" w:hAnsi="Times New Roman" w:cs="Times New Roman"/>
          <w:sz w:val="20"/>
          <w:szCs w:val="20"/>
        </w:rPr>
        <w:t xml:space="preserve"> 133</w:t>
      </w:r>
      <w:r w:rsidR="00CC1E3C" w:rsidRPr="00CC1E3C">
        <w:rPr>
          <w:rFonts w:ascii="Times New Roman" w:hAnsi="Times New Roman" w:cs="Times New Roman"/>
          <w:sz w:val="20"/>
          <w:szCs w:val="20"/>
        </w:rPr>
        <w:t>–</w:t>
      </w:r>
      <w:r w:rsidRPr="00CC1E3C">
        <w:rPr>
          <w:rFonts w:ascii="Times New Roman" w:hAnsi="Times New Roman" w:cs="Times New Roman"/>
          <w:sz w:val="20"/>
          <w:szCs w:val="20"/>
        </w:rPr>
        <w:t>134</w:t>
      </w:r>
    </w:p>
  </w:footnote>
  <w:footnote w:id="5">
    <w:p w14:paraId="66CE94E5" w14:textId="6311A2EA" w:rsidR="00451E1A" w:rsidRPr="00A21AB9" w:rsidRDefault="00451E1A">
      <w:pPr>
        <w:pStyle w:val="a9"/>
        <w:rPr>
          <w:rFonts w:ascii="Times New Roman" w:hAnsi="Times New Roman" w:cs="Times New Roman"/>
        </w:rPr>
      </w:pPr>
      <w:r w:rsidRPr="00CC1E3C">
        <w:rPr>
          <w:rStyle w:val="ab"/>
        </w:rPr>
        <w:footnoteRef/>
      </w:r>
      <w:r w:rsidRPr="00CC1E3C">
        <w:t xml:space="preserve">  </w:t>
      </w:r>
      <w:proofErr w:type="spellStart"/>
      <w:r w:rsidR="00CC1E3C" w:rsidRPr="00CC1E3C">
        <w:rPr>
          <w:rFonts w:ascii="Times New Roman" w:hAnsi="Times New Roman" w:cs="Times New Roman"/>
        </w:rPr>
        <w:t>Голейзовский</w:t>
      </w:r>
      <w:proofErr w:type="spellEnd"/>
      <w:r w:rsidR="00CC1E3C" w:rsidRPr="00CC1E3C">
        <w:rPr>
          <w:rFonts w:ascii="Times New Roman" w:hAnsi="Times New Roman" w:cs="Times New Roman"/>
        </w:rPr>
        <w:t xml:space="preserve"> К. Я. Образы русской народной хореографии. М.: Искусство. 1964, </w:t>
      </w:r>
      <w:r w:rsidRPr="00CC1E3C">
        <w:rPr>
          <w:rFonts w:ascii="Times New Roman" w:hAnsi="Times New Roman" w:cs="Times New Roman"/>
        </w:rPr>
        <w:t>стр. 195</w:t>
      </w:r>
    </w:p>
  </w:footnote>
  <w:footnote w:id="6">
    <w:p w14:paraId="1E3308CF" w14:textId="63FE4062" w:rsidR="00451E1A" w:rsidRPr="008324BF" w:rsidRDefault="00451E1A" w:rsidP="00A21AB9">
      <w:pPr>
        <w:pStyle w:val="a9"/>
        <w:tabs>
          <w:tab w:val="left" w:pos="1200"/>
        </w:tabs>
      </w:pPr>
      <w:r>
        <w:rPr>
          <w:rStyle w:val="ab"/>
        </w:rPr>
        <w:footnoteRef/>
      </w:r>
      <w:r>
        <w:t xml:space="preserve"> </w:t>
      </w:r>
      <w:r w:rsidRPr="00714C6D">
        <w:rPr>
          <w:rFonts w:ascii="Times New Roman" w:hAnsi="Times New Roman" w:cs="Times New Roman"/>
        </w:rPr>
        <w:t>Заикин</w:t>
      </w:r>
      <w:r w:rsidR="008324BF" w:rsidRPr="008324BF">
        <w:rPr>
          <w:rFonts w:ascii="Times New Roman" w:hAnsi="Times New Roman" w:cs="Times New Roman"/>
        </w:rPr>
        <w:t xml:space="preserve"> </w:t>
      </w:r>
      <w:r w:rsidR="008324BF" w:rsidRPr="00714C6D">
        <w:rPr>
          <w:rFonts w:ascii="Times New Roman" w:hAnsi="Times New Roman" w:cs="Times New Roman"/>
        </w:rPr>
        <w:t>Н.И.</w:t>
      </w:r>
      <w:r>
        <w:rPr>
          <w:rFonts w:ascii="Times New Roman" w:hAnsi="Times New Roman" w:cs="Times New Roman"/>
        </w:rPr>
        <w:t xml:space="preserve"> </w:t>
      </w:r>
      <w:r w:rsidRPr="00714C6D">
        <w:rPr>
          <w:rFonts w:ascii="Times New Roman" w:hAnsi="Times New Roman" w:cs="Times New Roman"/>
        </w:rPr>
        <w:t>Фольклорный танец и его сценическая обработка</w:t>
      </w:r>
      <w:r w:rsidR="008324BF">
        <w:rPr>
          <w:rFonts w:ascii="Times New Roman" w:hAnsi="Times New Roman" w:cs="Times New Roman"/>
        </w:rPr>
        <w:t xml:space="preserve">. </w:t>
      </w:r>
      <w:r w:rsidR="008324BF" w:rsidRPr="008324BF">
        <w:rPr>
          <w:rFonts w:ascii="Times New Roman" w:hAnsi="Times New Roman" w:cs="Times New Roman"/>
        </w:rPr>
        <w:t xml:space="preserve">Сост. </w:t>
      </w:r>
      <w:proofErr w:type="gramStart"/>
      <w:r w:rsidR="008324BF" w:rsidRPr="008324BF">
        <w:rPr>
          <w:rFonts w:ascii="Times New Roman" w:hAnsi="Times New Roman" w:cs="Times New Roman"/>
        </w:rPr>
        <w:t>Т.В.</w:t>
      </w:r>
      <w:proofErr w:type="gramEnd"/>
      <w:r w:rsidR="008324BF" w:rsidRPr="008324BF">
        <w:rPr>
          <w:rFonts w:ascii="Times New Roman" w:hAnsi="Times New Roman" w:cs="Times New Roman"/>
        </w:rPr>
        <w:t xml:space="preserve"> Пуртова; М: ГРДНТ, 2003</w:t>
      </w:r>
      <w:r w:rsidR="008324BF">
        <w:rPr>
          <w:rFonts w:ascii="Times New Roman" w:hAnsi="Times New Roman" w:cs="Times New Roman"/>
        </w:rPr>
        <w:t>, с</w:t>
      </w:r>
      <w:r w:rsidRPr="008324BF">
        <w:rPr>
          <w:rFonts w:ascii="Times New Roman" w:hAnsi="Times New Roman" w:cs="Times New Roman"/>
        </w:rPr>
        <w:t>тр. 11</w:t>
      </w:r>
    </w:p>
  </w:footnote>
  <w:footnote w:id="7">
    <w:p w14:paraId="26E5AB18" w14:textId="7D0403FF" w:rsidR="00451E1A" w:rsidRPr="00E31C1A" w:rsidRDefault="00451E1A" w:rsidP="00E31C1A">
      <w:pPr>
        <w:jc w:val="both"/>
        <w:rPr>
          <w:rFonts w:ascii="Times New Roman" w:hAnsi="Times New Roman" w:cs="Times New Roman"/>
          <w:sz w:val="20"/>
          <w:szCs w:val="20"/>
        </w:rPr>
      </w:pPr>
      <w:r>
        <w:rPr>
          <w:rStyle w:val="ab"/>
        </w:rPr>
        <w:footnoteRef/>
      </w:r>
      <w:r>
        <w:t xml:space="preserve"> </w:t>
      </w:r>
      <w:r w:rsidRPr="00E31C1A">
        <w:rPr>
          <w:rFonts w:ascii="Times New Roman" w:hAnsi="Times New Roman" w:cs="Times New Roman"/>
          <w:sz w:val="20"/>
          <w:szCs w:val="20"/>
        </w:rPr>
        <w:t>Русский народный танец. История и современность: Материалы 2 Всероссийской научно-практической конференции по русскому народному танцу.</w:t>
      </w:r>
      <w:r w:rsidR="008324BF">
        <w:rPr>
          <w:rFonts w:ascii="Times New Roman" w:hAnsi="Times New Roman" w:cs="Times New Roman"/>
          <w:sz w:val="20"/>
          <w:szCs w:val="20"/>
        </w:rPr>
        <w:t xml:space="preserve"> </w:t>
      </w:r>
      <w:r w:rsidR="008324BF" w:rsidRPr="008324BF">
        <w:rPr>
          <w:rFonts w:ascii="Times New Roman" w:hAnsi="Times New Roman" w:cs="Times New Roman"/>
          <w:sz w:val="20"/>
          <w:szCs w:val="20"/>
        </w:rPr>
        <w:t xml:space="preserve">Сост. </w:t>
      </w:r>
      <w:proofErr w:type="gramStart"/>
      <w:r w:rsidR="008324BF" w:rsidRPr="008324BF">
        <w:rPr>
          <w:rFonts w:ascii="Times New Roman" w:hAnsi="Times New Roman" w:cs="Times New Roman"/>
          <w:sz w:val="20"/>
          <w:szCs w:val="20"/>
        </w:rPr>
        <w:t>Т.В.</w:t>
      </w:r>
      <w:proofErr w:type="gramEnd"/>
      <w:r w:rsidR="008324BF" w:rsidRPr="008324BF">
        <w:rPr>
          <w:rFonts w:ascii="Times New Roman" w:hAnsi="Times New Roman" w:cs="Times New Roman"/>
          <w:sz w:val="20"/>
          <w:szCs w:val="20"/>
        </w:rPr>
        <w:t xml:space="preserve"> Пуртова; М: ГРДНТ, 2003</w:t>
      </w:r>
      <w:r w:rsidR="008324BF">
        <w:rPr>
          <w:rFonts w:ascii="Times New Roman" w:hAnsi="Times New Roman" w:cs="Times New Roman"/>
          <w:sz w:val="20"/>
          <w:szCs w:val="20"/>
        </w:rPr>
        <w:t>, с</w:t>
      </w:r>
      <w:r>
        <w:rPr>
          <w:rFonts w:ascii="Times New Roman" w:hAnsi="Times New Roman" w:cs="Times New Roman"/>
          <w:sz w:val="20"/>
          <w:szCs w:val="20"/>
        </w:rPr>
        <w:t>тр.55</w:t>
      </w:r>
    </w:p>
    <w:p w14:paraId="53E16C8B" w14:textId="77777777" w:rsidR="00451E1A" w:rsidRDefault="00451E1A">
      <w:pPr>
        <w:pStyle w:val="a9"/>
      </w:pPr>
    </w:p>
  </w:footnote>
  <w:footnote w:id="8">
    <w:p w14:paraId="0A0DEC83" w14:textId="7B7AA69D" w:rsidR="00451E1A" w:rsidRDefault="00451E1A" w:rsidP="00104AA2">
      <w:pPr>
        <w:pStyle w:val="a9"/>
      </w:pPr>
      <w:r>
        <w:rPr>
          <w:rStyle w:val="ab"/>
        </w:rPr>
        <w:footnoteRef/>
      </w:r>
      <w:r>
        <w:t xml:space="preserve"> </w:t>
      </w:r>
      <w:r w:rsidRPr="009A4D81">
        <w:rPr>
          <w:rFonts w:ascii="Times New Roman" w:hAnsi="Times New Roman" w:cs="Times New Roman"/>
        </w:rPr>
        <w:t>Русский народный танец. История и современность: Материалы 2 Всероссийской научно-практической конференции по русскому народному танцу</w:t>
      </w:r>
      <w:r w:rsidRPr="008324BF">
        <w:rPr>
          <w:rFonts w:ascii="Times New Roman" w:hAnsi="Times New Roman" w:cs="Times New Roman"/>
        </w:rPr>
        <w:t xml:space="preserve">. </w:t>
      </w:r>
      <w:r w:rsidR="008324BF" w:rsidRPr="008324BF">
        <w:rPr>
          <w:rFonts w:ascii="Times New Roman" w:hAnsi="Times New Roman" w:cs="Times New Roman"/>
        </w:rPr>
        <w:t xml:space="preserve">Сост. </w:t>
      </w:r>
      <w:proofErr w:type="gramStart"/>
      <w:r w:rsidR="008324BF" w:rsidRPr="008324BF">
        <w:rPr>
          <w:rFonts w:ascii="Times New Roman" w:hAnsi="Times New Roman" w:cs="Times New Roman"/>
        </w:rPr>
        <w:t>Т.В.</w:t>
      </w:r>
      <w:proofErr w:type="gramEnd"/>
      <w:r w:rsidR="008324BF" w:rsidRPr="008324BF">
        <w:rPr>
          <w:rFonts w:ascii="Times New Roman" w:hAnsi="Times New Roman" w:cs="Times New Roman"/>
        </w:rPr>
        <w:t xml:space="preserve"> Пуртова; М: ГРДНТ, 2003</w:t>
      </w:r>
      <w:r w:rsidR="008324BF">
        <w:rPr>
          <w:rFonts w:ascii="Times New Roman" w:hAnsi="Times New Roman" w:cs="Times New Roman"/>
        </w:rPr>
        <w:t>, с</w:t>
      </w:r>
      <w:r w:rsidRPr="008324BF">
        <w:rPr>
          <w:rFonts w:ascii="Times New Roman" w:hAnsi="Times New Roman" w:cs="Times New Roman"/>
        </w:rPr>
        <w:t>тр</w:t>
      </w:r>
      <w:r w:rsidR="009A4D81" w:rsidRPr="009A4D81">
        <w:rPr>
          <w:rFonts w:ascii="Times New Roman" w:hAnsi="Times New Roman" w:cs="Times New Roman"/>
        </w:rPr>
        <w:t>.</w:t>
      </w:r>
      <w:r w:rsidRPr="009A4D81">
        <w:rPr>
          <w:rFonts w:ascii="Times New Roman" w:hAnsi="Times New Roman" w:cs="Times New Roman"/>
        </w:rPr>
        <w:t xml:space="preserve"> 53</w:t>
      </w:r>
    </w:p>
  </w:footnote>
  <w:footnote w:id="9">
    <w:p w14:paraId="5337132A" w14:textId="19A2EC55" w:rsidR="00451E1A" w:rsidRDefault="00451E1A" w:rsidP="008324BF">
      <w:pPr>
        <w:jc w:val="both"/>
      </w:pPr>
      <w:r>
        <w:rPr>
          <w:rStyle w:val="ab"/>
        </w:rPr>
        <w:footnoteRef/>
      </w:r>
      <w:r>
        <w:t xml:space="preserve"> </w:t>
      </w:r>
      <w:r w:rsidRPr="008324BF">
        <w:rPr>
          <w:rFonts w:ascii="Times New Roman" w:hAnsi="Times New Roman" w:cs="Times New Roman"/>
        </w:rPr>
        <w:t xml:space="preserve">Богданов </w:t>
      </w:r>
      <w:proofErr w:type="gramStart"/>
      <w:r w:rsidRPr="008324BF">
        <w:rPr>
          <w:rFonts w:ascii="Times New Roman" w:hAnsi="Times New Roman" w:cs="Times New Roman"/>
        </w:rPr>
        <w:t>Г.Ф.</w:t>
      </w:r>
      <w:proofErr w:type="gramEnd"/>
      <w:r w:rsidRPr="008324BF">
        <w:rPr>
          <w:rFonts w:ascii="Times New Roman" w:hAnsi="Times New Roman" w:cs="Times New Roman"/>
        </w:rPr>
        <w:t xml:space="preserve"> </w:t>
      </w:r>
      <w:r w:rsidR="00F81B02" w:rsidRPr="008324BF">
        <w:rPr>
          <w:rFonts w:ascii="Times New Roman" w:hAnsi="Times New Roman" w:cs="Times New Roman"/>
        </w:rPr>
        <w:t>С</w:t>
      </w:r>
      <w:r w:rsidRPr="008324BF">
        <w:rPr>
          <w:rFonts w:ascii="Times New Roman" w:hAnsi="Times New Roman" w:cs="Times New Roman"/>
        </w:rPr>
        <w:t xml:space="preserve">каз о русском традиционном хореографическом фольклоре. </w:t>
      </w:r>
      <w:r w:rsidRPr="008324BF">
        <w:rPr>
          <w:rFonts w:ascii="Times New Roman" w:hAnsi="Times New Roman" w:cs="Times New Roman"/>
          <w:sz w:val="20"/>
          <w:szCs w:val="20"/>
        </w:rPr>
        <w:t xml:space="preserve">Методическое </w:t>
      </w:r>
      <w:proofErr w:type="gramStart"/>
      <w:r w:rsidRPr="008324BF">
        <w:rPr>
          <w:rFonts w:ascii="Times New Roman" w:hAnsi="Times New Roman" w:cs="Times New Roman"/>
          <w:sz w:val="20"/>
          <w:szCs w:val="20"/>
        </w:rPr>
        <w:t>пособие</w:t>
      </w:r>
      <w:r w:rsidR="008324BF" w:rsidRPr="008324BF">
        <w:rPr>
          <w:rFonts w:ascii="Times New Roman" w:hAnsi="Times New Roman" w:cs="Times New Roman"/>
          <w:sz w:val="20"/>
          <w:szCs w:val="20"/>
        </w:rPr>
        <w:t xml:space="preserve"> .</w:t>
      </w:r>
      <w:proofErr w:type="gramEnd"/>
      <w:r w:rsidR="008324BF" w:rsidRPr="008324BF">
        <w:rPr>
          <w:rFonts w:ascii="Times New Roman" w:hAnsi="Times New Roman" w:cs="Times New Roman"/>
          <w:sz w:val="20"/>
          <w:szCs w:val="20"/>
        </w:rPr>
        <w:t xml:space="preserve"> </w:t>
      </w:r>
      <w:r w:rsidR="008324BF">
        <w:rPr>
          <w:rFonts w:ascii="Times New Roman" w:hAnsi="Times New Roman" w:cs="Times New Roman"/>
          <w:sz w:val="20"/>
          <w:szCs w:val="20"/>
        </w:rPr>
        <w:t>—</w:t>
      </w:r>
      <w:r w:rsidR="008324BF" w:rsidRPr="008324BF">
        <w:rPr>
          <w:rFonts w:ascii="Times New Roman" w:hAnsi="Times New Roman" w:cs="Times New Roman"/>
          <w:sz w:val="20"/>
          <w:szCs w:val="20"/>
        </w:rPr>
        <w:t xml:space="preserve"> М: ВЦХТ «Я вхожу в мир искусств», </w:t>
      </w:r>
      <w:proofErr w:type="gramStart"/>
      <w:r w:rsidR="008324BF" w:rsidRPr="008324BF">
        <w:rPr>
          <w:rFonts w:ascii="Times New Roman" w:hAnsi="Times New Roman" w:cs="Times New Roman"/>
          <w:sz w:val="20"/>
          <w:szCs w:val="20"/>
        </w:rPr>
        <w:t xml:space="preserve">2012, </w:t>
      </w:r>
      <w:r w:rsidRPr="008324BF">
        <w:rPr>
          <w:rFonts w:ascii="Times New Roman" w:hAnsi="Times New Roman" w:cs="Times New Roman"/>
          <w:sz w:val="20"/>
          <w:szCs w:val="20"/>
        </w:rPr>
        <w:t xml:space="preserve"> стр.</w:t>
      </w:r>
      <w:proofErr w:type="gramEnd"/>
      <w:r w:rsidRPr="008324BF">
        <w:rPr>
          <w:rFonts w:ascii="Times New Roman" w:hAnsi="Times New Roman" w:cs="Times New Roman"/>
          <w:sz w:val="20"/>
          <w:szCs w:val="20"/>
        </w:rPr>
        <w:t xml:space="preserve"> 19</w:t>
      </w:r>
    </w:p>
  </w:footnote>
  <w:footnote w:id="10">
    <w:p w14:paraId="02E7073B" w14:textId="57D8AA48" w:rsidR="00451E1A" w:rsidRDefault="00451E1A" w:rsidP="00104AA2">
      <w:pPr>
        <w:pStyle w:val="a9"/>
      </w:pPr>
      <w:r>
        <w:rPr>
          <w:rStyle w:val="ab"/>
        </w:rPr>
        <w:footnoteRef/>
      </w:r>
      <w:r>
        <w:t xml:space="preserve"> </w:t>
      </w:r>
      <w:r w:rsidRPr="00F81B02">
        <w:rPr>
          <w:rFonts w:ascii="Times New Roman" w:hAnsi="Times New Roman" w:cs="Times New Roman"/>
        </w:rPr>
        <w:t xml:space="preserve">Богданов </w:t>
      </w:r>
      <w:proofErr w:type="gramStart"/>
      <w:r w:rsidRPr="00F81B02">
        <w:rPr>
          <w:rFonts w:ascii="Times New Roman" w:hAnsi="Times New Roman" w:cs="Times New Roman"/>
        </w:rPr>
        <w:t>Г.Ф.</w:t>
      </w:r>
      <w:proofErr w:type="gramEnd"/>
      <w:r w:rsidRPr="00F81B02">
        <w:rPr>
          <w:rFonts w:ascii="Times New Roman" w:hAnsi="Times New Roman" w:cs="Times New Roman"/>
        </w:rPr>
        <w:t xml:space="preserve"> </w:t>
      </w:r>
      <w:r w:rsidR="00F81B02">
        <w:rPr>
          <w:rFonts w:ascii="Times New Roman" w:hAnsi="Times New Roman" w:cs="Times New Roman"/>
        </w:rPr>
        <w:t>С</w:t>
      </w:r>
      <w:r w:rsidRPr="00F81B02">
        <w:rPr>
          <w:rFonts w:ascii="Times New Roman" w:hAnsi="Times New Roman" w:cs="Times New Roman"/>
        </w:rPr>
        <w:t xml:space="preserve">каз о русском традиционном хореографическом фольклоре. Методическое </w:t>
      </w:r>
      <w:proofErr w:type="gramStart"/>
      <w:r w:rsidRPr="00F81B02">
        <w:rPr>
          <w:rFonts w:ascii="Times New Roman" w:hAnsi="Times New Roman" w:cs="Times New Roman"/>
        </w:rPr>
        <w:t>пособие</w:t>
      </w:r>
      <w:r w:rsidR="008324BF">
        <w:rPr>
          <w:rFonts w:ascii="Times New Roman" w:hAnsi="Times New Roman" w:cs="Times New Roman"/>
        </w:rPr>
        <w:t xml:space="preserve"> </w:t>
      </w:r>
      <w:r w:rsidR="008324BF" w:rsidRPr="008324BF">
        <w:rPr>
          <w:rFonts w:ascii="Times New Roman" w:hAnsi="Times New Roman" w:cs="Times New Roman"/>
        </w:rPr>
        <w:t>.</w:t>
      </w:r>
      <w:proofErr w:type="gramEnd"/>
      <w:r w:rsidR="008324BF" w:rsidRPr="008324BF">
        <w:rPr>
          <w:rFonts w:ascii="Times New Roman" w:hAnsi="Times New Roman" w:cs="Times New Roman"/>
        </w:rPr>
        <w:t xml:space="preserve"> </w:t>
      </w:r>
      <w:r w:rsidR="008324BF">
        <w:rPr>
          <w:rFonts w:ascii="Times New Roman" w:hAnsi="Times New Roman" w:cs="Times New Roman"/>
        </w:rPr>
        <w:t>—</w:t>
      </w:r>
      <w:r w:rsidR="008324BF" w:rsidRPr="008324BF">
        <w:rPr>
          <w:rFonts w:ascii="Times New Roman" w:hAnsi="Times New Roman" w:cs="Times New Roman"/>
        </w:rPr>
        <w:t xml:space="preserve"> М: ВЦХТ «Я вхожу в мир искусств», 2012,</w:t>
      </w:r>
      <w:r w:rsidRPr="00F81B02">
        <w:rPr>
          <w:rFonts w:ascii="Times New Roman" w:hAnsi="Times New Roman" w:cs="Times New Roman"/>
        </w:rPr>
        <w:t xml:space="preserve"> стр.76</w:t>
      </w:r>
    </w:p>
  </w:footnote>
  <w:footnote w:id="11">
    <w:p w14:paraId="740D1528" w14:textId="55308A26" w:rsidR="00451E1A" w:rsidRDefault="00451E1A">
      <w:pPr>
        <w:pStyle w:val="a9"/>
      </w:pPr>
      <w:r>
        <w:rPr>
          <w:rStyle w:val="ab"/>
        </w:rPr>
        <w:footnoteRef/>
      </w:r>
      <w:r>
        <w:t xml:space="preserve"> </w:t>
      </w:r>
      <w:proofErr w:type="spellStart"/>
      <w:r w:rsidRPr="00A21AB9">
        <w:rPr>
          <w:rFonts w:ascii="Times New Roman" w:hAnsi="Times New Roman" w:cs="Times New Roman"/>
        </w:rPr>
        <w:t>Голейзовский</w:t>
      </w:r>
      <w:proofErr w:type="spellEnd"/>
      <w:r w:rsidRPr="00A21AB9">
        <w:rPr>
          <w:rFonts w:ascii="Times New Roman" w:hAnsi="Times New Roman" w:cs="Times New Roman"/>
        </w:rPr>
        <w:t xml:space="preserve"> </w:t>
      </w:r>
      <w:r w:rsidR="008324BF">
        <w:rPr>
          <w:rFonts w:ascii="Times New Roman" w:hAnsi="Times New Roman" w:cs="Times New Roman"/>
        </w:rPr>
        <w:t xml:space="preserve">К. Я. </w:t>
      </w:r>
      <w:r w:rsidRPr="00A21AB9">
        <w:rPr>
          <w:rFonts w:ascii="Times New Roman" w:hAnsi="Times New Roman" w:cs="Times New Roman"/>
        </w:rPr>
        <w:t>Образы русской народной хореографии</w:t>
      </w:r>
      <w:r w:rsidR="008324BF">
        <w:rPr>
          <w:rFonts w:ascii="Times New Roman" w:hAnsi="Times New Roman" w:cs="Times New Roman"/>
        </w:rPr>
        <w:t xml:space="preserve">. М.: Искусство. 1964, </w:t>
      </w:r>
      <w:r w:rsidRPr="00A21AB9">
        <w:rPr>
          <w:rFonts w:ascii="Times New Roman" w:hAnsi="Times New Roman" w:cs="Times New Roman"/>
        </w:rPr>
        <w:t>стр.</w:t>
      </w:r>
      <w:r>
        <w:rPr>
          <w:rFonts w:ascii="Times New Roman" w:hAnsi="Times New Roman" w:cs="Times New Roman"/>
        </w:rPr>
        <w:t xml:space="preserve">  276</w:t>
      </w:r>
    </w:p>
  </w:footnote>
  <w:footnote w:id="12">
    <w:p w14:paraId="34F19E9D" w14:textId="7DB699C1" w:rsidR="00451E1A" w:rsidRPr="007F5610" w:rsidRDefault="00451E1A">
      <w:pPr>
        <w:pStyle w:val="a9"/>
        <w:rPr>
          <w:rFonts w:ascii="Times New Roman" w:hAnsi="Times New Roman" w:cs="Times New Roman"/>
        </w:rPr>
      </w:pPr>
      <w:r w:rsidRPr="007F5610">
        <w:rPr>
          <w:rStyle w:val="ab"/>
          <w:rFonts w:ascii="Times New Roman" w:hAnsi="Times New Roman" w:cs="Times New Roman"/>
        </w:rPr>
        <w:footnoteRef/>
      </w:r>
      <w:r w:rsidRPr="007F5610">
        <w:rPr>
          <w:rFonts w:ascii="Times New Roman" w:hAnsi="Times New Roman" w:cs="Times New Roman"/>
        </w:rPr>
        <w:t xml:space="preserve"> </w:t>
      </w:r>
      <w:r w:rsidRPr="007F5610">
        <w:rPr>
          <w:rStyle w:val="ae"/>
          <w:rFonts w:ascii="Times New Roman" w:hAnsi="Times New Roman" w:cs="Times New Roman"/>
          <w:b w:val="0"/>
          <w:shd w:val="clear" w:color="auto" w:fill="FFFFFF"/>
        </w:rPr>
        <w:t>Заикин Н. И., Заикина Н. А. Областные особенности русского народного танца. Учебное пособие. Ч. II. — Орёл: Тип. «Труд», 200</w:t>
      </w:r>
      <w:r w:rsidR="008324BF">
        <w:rPr>
          <w:rStyle w:val="ae"/>
          <w:rFonts w:ascii="Times New Roman" w:hAnsi="Times New Roman" w:cs="Times New Roman"/>
          <w:b w:val="0"/>
          <w:shd w:val="clear" w:color="auto" w:fill="FFFFFF"/>
        </w:rPr>
        <w:t>. — 688 с.</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7028E" w14:textId="77777777" w:rsidR="00A53D42" w:rsidRDefault="00A53D42">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27668106"/>
      <w:docPartObj>
        <w:docPartGallery w:val="Page Numbers (Top of Page)"/>
        <w:docPartUnique/>
      </w:docPartObj>
    </w:sdtPr>
    <w:sdtEndPr/>
    <w:sdtContent>
      <w:p w14:paraId="730B023C" w14:textId="246471C9" w:rsidR="00975103" w:rsidRDefault="00975103">
        <w:pPr>
          <w:pStyle w:val="af"/>
          <w:jc w:val="center"/>
        </w:pPr>
        <w:r>
          <w:fldChar w:fldCharType="begin"/>
        </w:r>
        <w:r>
          <w:instrText>PAGE   \* MERGEFORMAT</w:instrText>
        </w:r>
        <w:r>
          <w:fldChar w:fldCharType="separate"/>
        </w:r>
        <w:r>
          <w:t>2</w:t>
        </w:r>
        <w:r>
          <w:fldChar w:fldCharType="end"/>
        </w:r>
      </w:p>
    </w:sdtContent>
  </w:sdt>
  <w:p w14:paraId="2BCA0EEE" w14:textId="77777777" w:rsidR="00975103" w:rsidRDefault="00975103">
    <w:pPr>
      <w:pStyle w:val="af"/>
    </w:pPr>
  </w:p>
  <w:p w14:paraId="5F4F751D" w14:textId="77777777" w:rsidR="00216AC5" w:rsidRDefault="00216AC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DE73E" w14:textId="77777777" w:rsidR="00A53D42" w:rsidRDefault="00A53D42">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82773B"/>
    <w:multiLevelType w:val="hybridMultilevel"/>
    <w:tmpl w:val="53DA6C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CE578A4"/>
    <w:multiLevelType w:val="hybridMultilevel"/>
    <w:tmpl w:val="747ADC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DFE2889"/>
    <w:multiLevelType w:val="hybridMultilevel"/>
    <w:tmpl w:val="C270F7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FAC1287"/>
    <w:multiLevelType w:val="hybridMultilevel"/>
    <w:tmpl w:val="FC46C17E"/>
    <w:lvl w:ilvl="0" w:tplc="04190001">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4" w15:restartNumberingAfterBreak="0">
    <w:nsid w:val="31915152"/>
    <w:multiLevelType w:val="hybridMultilevel"/>
    <w:tmpl w:val="EBF48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79059B6"/>
    <w:multiLevelType w:val="multilevel"/>
    <w:tmpl w:val="F6EEC6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C733D07"/>
    <w:multiLevelType w:val="hybridMultilevel"/>
    <w:tmpl w:val="5652DF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54F373C"/>
    <w:multiLevelType w:val="hybridMultilevel"/>
    <w:tmpl w:val="3B86EC46"/>
    <w:lvl w:ilvl="0" w:tplc="E5F6ABEE">
      <w:start w:val="1"/>
      <w:numFmt w:val="decimal"/>
      <w:lvlText w:val="%1)"/>
      <w:lvlJc w:val="left"/>
      <w:pPr>
        <w:ind w:left="72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A506D2D"/>
    <w:multiLevelType w:val="hybridMultilevel"/>
    <w:tmpl w:val="371EE7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C284458"/>
    <w:multiLevelType w:val="hybridMultilevel"/>
    <w:tmpl w:val="042207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E93006F"/>
    <w:multiLevelType w:val="hybridMultilevel"/>
    <w:tmpl w:val="ECA2B5C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15:restartNumberingAfterBreak="0">
    <w:nsid w:val="77AF3EC8"/>
    <w:multiLevelType w:val="hybridMultilevel"/>
    <w:tmpl w:val="10725FDE"/>
    <w:lvl w:ilvl="0" w:tplc="5E623846">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8D0287A"/>
    <w:multiLevelType w:val="hybridMultilevel"/>
    <w:tmpl w:val="C9705C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0"/>
  </w:num>
  <w:num w:numId="3">
    <w:abstractNumId w:val="5"/>
  </w:num>
  <w:num w:numId="4">
    <w:abstractNumId w:val="2"/>
  </w:num>
  <w:num w:numId="5">
    <w:abstractNumId w:val="6"/>
  </w:num>
  <w:num w:numId="6">
    <w:abstractNumId w:val="12"/>
  </w:num>
  <w:num w:numId="7">
    <w:abstractNumId w:val="4"/>
  </w:num>
  <w:num w:numId="8">
    <w:abstractNumId w:val="8"/>
  </w:num>
  <w:num w:numId="9">
    <w:abstractNumId w:val="7"/>
  </w:num>
  <w:num w:numId="10">
    <w:abstractNumId w:val="3"/>
  </w:num>
  <w:num w:numId="11">
    <w:abstractNumId w:val="9"/>
  </w:num>
  <w:num w:numId="12">
    <w:abstractNumId w:val="1"/>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7313A"/>
    <w:rsid w:val="0000777F"/>
    <w:rsid w:val="00021AA3"/>
    <w:rsid w:val="00036A22"/>
    <w:rsid w:val="0004189C"/>
    <w:rsid w:val="00071B9B"/>
    <w:rsid w:val="00071F52"/>
    <w:rsid w:val="00090715"/>
    <w:rsid w:val="000A4590"/>
    <w:rsid w:val="000A5435"/>
    <w:rsid w:val="000A57CB"/>
    <w:rsid w:val="000B3A5D"/>
    <w:rsid w:val="000B59B1"/>
    <w:rsid w:val="000E1702"/>
    <w:rsid w:val="000E6F41"/>
    <w:rsid w:val="000F01E2"/>
    <w:rsid w:val="000F1D74"/>
    <w:rsid w:val="000F3C2B"/>
    <w:rsid w:val="000F61A1"/>
    <w:rsid w:val="00103F80"/>
    <w:rsid w:val="00104AA2"/>
    <w:rsid w:val="00110FC5"/>
    <w:rsid w:val="00113DBF"/>
    <w:rsid w:val="001164C8"/>
    <w:rsid w:val="001279A2"/>
    <w:rsid w:val="001338CE"/>
    <w:rsid w:val="00142144"/>
    <w:rsid w:val="00146B25"/>
    <w:rsid w:val="00153BA6"/>
    <w:rsid w:val="00162610"/>
    <w:rsid w:val="00164CAD"/>
    <w:rsid w:val="001767A7"/>
    <w:rsid w:val="00184BE7"/>
    <w:rsid w:val="00186A0A"/>
    <w:rsid w:val="00193A13"/>
    <w:rsid w:val="00196CEA"/>
    <w:rsid w:val="001A37DB"/>
    <w:rsid w:val="001A3B08"/>
    <w:rsid w:val="001A4D33"/>
    <w:rsid w:val="001E63FB"/>
    <w:rsid w:val="001F0606"/>
    <w:rsid w:val="0020719F"/>
    <w:rsid w:val="00214B2E"/>
    <w:rsid w:val="00216AC5"/>
    <w:rsid w:val="002332BD"/>
    <w:rsid w:val="002725AF"/>
    <w:rsid w:val="002856E5"/>
    <w:rsid w:val="00295D6B"/>
    <w:rsid w:val="002A6D33"/>
    <w:rsid w:val="002C4AAB"/>
    <w:rsid w:val="002C505C"/>
    <w:rsid w:val="002E0BFA"/>
    <w:rsid w:val="002E3578"/>
    <w:rsid w:val="002E3E84"/>
    <w:rsid w:val="002F0F4E"/>
    <w:rsid w:val="002F1D35"/>
    <w:rsid w:val="0030299C"/>
    <w:rsid w:val="00315EFA"/>
    <w:rsid w:val="00321EE2"/>
    <w:rsid w:val="00345A89"/>
    <w:rsid w:val="00352F5F"/>
    <w:rsid w:val="003575BC"/>
    <w:rsid w:val="003617A3"/>
    <w:rsid w:val="00375DAF"/>
    <w:rsid w:val="00376CF0"/>
    <w:rsid w:val="00380729"/>
    <w:rsid w:val="00383243"/>
    <w:rsid w:val="00392E6E"/>
    <w:rsid w:val="00393977"/>
    <w:rsid w:val="003941D4"/>
    <w:rsid w:val="00397B48"/>
    <w:rsid w:val="003A3EE9"/>
    <w:rsid w:val="003B37A2"/>
    <w:rsid w:val="003B4532"/>
    <w:rsid w:val="003C2331"/>
    <w:rsid w:val="003D1EBA"/>
    <w:rsid w:val="003D2B7B"/>
    <w:rsid w:val="003D419B"/>
    <w:rsid w:val="003E07FE"/>
    <w:rsid w:val="003E2B59"/>
    <w:rsid w:val="003F7BA6"/>
    <w:rsid w:val="00404C2B"/>
    <w:rsid w:val="004202D7"/>
    <w:rsid w:val="004436E6"/>
    <w:rsid w:val="00451E1A"/>
    <w:rsid w:val="004520D8"/>
    <w:rsid w:val="004646E9"/>
    <w:rsid w:val="00467193"/>
    <w:rsid w:val="004A1388"/>
    <w:rsid w:val="004A2285"/>
    <w:rsid w:val="004A2D83"/>
    <w:rsid w:val="004B0FCA"/>
    <w:rsid w:val="004B568A"/>
    <w:rsid w:val="004B7FB9"/>
    <w:rsid w:val="004C2186"/>
    <w:rsid w:val="004E6F3A"/>
    <w:rsid w:val="004F55E9"/>
    <w:rsid w:val="00504E0F"/>
    <w:rsid w:val="005240D7"/>
    <w:rsid w:val="00524DD5"/>
    <w:rsid w:val="0053039C"/>
    <w:rsid w:val="00551C0E"/>
    <w:rsid w:val="005850B0"/>
    <w:rsid w:val="005B6293"/>
    <w:rsid w:val="005C55CA"/>
    <w:rsid w:val="005D0D2C"/>
    <w:rsid w:val="005E015D"/>
    <w:rsid w:val="005E7FB9"/>
    <w:rsid w:val="005F1456"/>
    <w:rsid w:val="005F70A8"/>
    <w:rsid w:val="005F77AB"/>
    <w:rsid w:val="00606A4C"/>
    <w:rsid w:val="00612039"/>
    <w:rsid w:val="00623D97"/>
    <w:rsid w:val="006247B0"/>
    <w:rsid w:val="00630DD6"/>
    <w:rsid w:val="006351FE"/>
    <w:rsid w:val="006429FB"/>
    <w:rsid w:val="00642FB6"/>
    <w:rsid w:val="00647E28"/>
    <w:rsid w:val="00657448"/>
    <w:rsid w:val="00663678"/>
    <w:rsid w:val="00671BCA"/>
    <w:rsid w:val="00676A96"/>
    <w:rsid w:val="00677D91"/>
    <w:rsid w:val="00686B75"/>
    <w:rsid w:val="006A751D"/>
    <w:rsid w:val="006C4729"/>
    <w:rsid w:val="006E5EED"/>
    <w:rsid w:val="006E7F15"/>
    <w:rsid w:val="006F1355"/>
    <w:rsid w:val="006F26DD"/>
    <w:rsid w:val="00701ACB"/>
    <w:rsid w:val="00704B6A"/>
    <w:rsid w:val="00705173"/>
    <w:rsid w:val="00714C6D"/>
    <w:rsid w:val="00725C35"/>
    <w:rsid w:val="00742B91"/>
    <w:rsid w:val="0077313A"/>
    <w:rsid w:val="00782F40"/>
    <w:rsid w:val="007C5CFE"/>
    <w:rsid w:val="007D2287"/>
    <w:rsid w:val="007E46AC"/>
    <w:rsid w:val="007E6042"/>
    <w:rsid w:val="007F5610"/>
    <w:rsid w:val="008115ED"/>
    <w:rsid w:val="008120C4"/>
    <w:rsid w:val="0082051A"/>
    <w:rsid w:val="00820EE8"/>
    <w:rsid w:val="00822642"/>
    <w:rsid w:val="008314C5"/>
    <w:rsid w:val="00831B40"/>
    <w:rsid w:val="008324BF"/>
    <w:rsid w:val="008327CB"/>
    <w:rsid w:val="00836ACB"/>
    <w:rsid w:val="00841438"/>
    <w:rsid w:val="00853753"/>
    <w:rsid w:val="00855069"/>
    <w:rsid w:val="00883380"/>
    <w:rsid w:val="0088630F"/>
    <w:rsid w:val="00896125"/>
    <w:rsid w:val="008A5A29"/>
    <w:rsid w:val="008B6127"/>
    <w:rsid w:val="008C7243"/>
    <w:rsid w:val="008C7E9F"/>
    <w:rsid w:val="008D1932"/>
    <w:rsid w:val="008D5352"/>
    <w:rsid w:val="008F6788"/>
    <w:rsid w:val="008F7156"/>
    <w:rsid w:val="00903CA5"/>
    <w:rsid w:val="00925AB7"/>
    <w:rsid w:val="00926D75"/>
    <w:rsid w:val="00927960"/>
    <w:rsid w:val="0094494A"/>
    <w:rsid w:val="00947092"/>
    <w:rsid w:val="00950036"/>
    <w:rsid w:val="00960378"/>
    <w:rsid w:val="00973949"/>
    <w:rsid w:val="00975103"/>
    <w:rsid w:val="00984A1E"/>
    <w:rsid w:val="00985714"/>
    <w:rsid w:val="009948BF"/>
    <w:rsid w:val="009A06A7"/>
    <w:rsid w:val="009A2031"/>
    <w:rsid w:val="009A4D81"/>
    <w:rsid w:val="009B2210"/>
    <w:rsid w:val="009C54CE"/>
    <w:rsid w:val="009C7BA9"/>
    <w:rsid w:val="009F15FF"/>
    <w:rsid w:val="009F43B7"/>
    <w:rsid w:val="009F5B6A"/>
    <w:rsid w:val="009F6962"/>
    <w:rsid w:val="00A00B79"/>
    <w:rsid w:val="00A1649C"/>
    <w:rsid w:val="00A17310"/>
    <w:rsid w:val="00A21AB9"/>
    <w:rsid w:val="00A26CB4"/>
    <w:rsid w:val="00A315A5"/>
    <w:rsid w:val="00A31FCF"/>
    <w:rsid w:val="00A52B0B"/>
    <w:rsid w:val="00A53D42"/>
    <w:rsid w:val="00A7330D"/>
    <w:rsid w:val="00A84658"/>
    <w:rsid w:val="00A92F5B"/>
    <w:rsid w:val="00AA0A84"/>
    <w:rsid w:val="00AA37C6"/>
    <w:rsid w:val="00AA5862"/>
    <w:rsid w:val="00AA6A92"/>
    <w:rsid w:val="00AB1B5F"/>
    <w:rsid w:val="00AB5F29"/>
    <w:rsid w:val="00AC1900"/>
    <w:rsid w:val="00AE5626"/>
    <w:rsid w:val="00AE7CC0"/>
    <w:rsid w:val="00AF7869"/>
    <w:rsid w:val="00B039F9"/>
    <w:rsid w:val="00B21619"/>
    <w:rsid w:val="00B22D2C"/>
    <w:rsid w:val="00B26727"/>
    <w:rsid w:val="00B31947"/>
    <w:rsid w:val="00B54F38"/>
    <w:rsid w:val="00B76B4D"/>
    <w:rsid w:val="00B83FF6"/>
    <w:rsid w:val="00B849FF"/>
    <w:rsid w:val="00B84A53"/>
    <w:rsid w:val="00B90D3C"/>
    <w:rsid w:val="00B93420"/>
    <w:rsid w:val="00BC2E76"/>
    <w:rsid w:val="00BC377B"/>
    <w:rsid w:val="00BE1B99"/>
    <w:rsid w:val="00BF0879"/>
    <w:rsid w:val="00BF0DC1"/>
    <w:rsid w:val="00BF1CF4"/>
    <w:rsid w:val="00BF4BB5"/>
    <w:rsid w:val="00C01E66"/>
    <w:rsid w:val="00C3450D"/>
    <w:rsid w:val="00C40345"/>
    <w:rsid w:val="00C477DE"/>
    <w:rsid w:val="00C55ED5"/>
    <w:rsid w:val="00C65DCE"/>
    <w:rsid w:val="00C6670C"/>
    <w:rsid w:val="00C77FF4"/>
    <w:rsid w:val="00C81E3E"/>
    <w:rsid w:val="00C90EF0"/>
    <w:rsid w:val="00C9121F"/>
    <w:rsid w:val="00CB312C"/>
    <w:rsid w:val="00CC1E3C"/>
    <w:rsid w:val="00CC49C4"/>
    <w:rsid w:val="00CD23FA"/>
    <w:rsid w:val="00CD2D68"/>
    <w:rsid w:val="00CE10D5"/>
    <w:rsid w:val="00CE16D5"/>
    <w:rsid w:val="00CE7A00"/>
    <w:rsid w:val="00CF130F"/>
    <w:rsid w:val="00D01133"/>
    <w:rsid w:val="00D01BAA"/>
    <w:rsid w:val="00D02242"/>
    <w:rsid w:val="00D02280"/>
    <w:rsid w:val="00D068C8"/>
    <w:rsid w:val="00D10738"/>
    <w:rsid w:val="00D11B50"/>
    <w:rsid w:val="00D13349"/>
    <w:rsid w:val="00D3194A"/>
    <w:rsid w:val="00D4062E"/>
    <w:rsid w:val="00D40C1A"/>
    <w:rsid w:val="00D4336A"/>
    <w:rsid w:val="00D654C8"/>
    <w:rsid w:val="00D6691F"/>
    <w:rsid w:val="00D7069A"/>
    <w:rsid w:val="00D8168D"/>
    <w:rsid w:val="00DA3FE2"/>
    <w:rsid w:val="00DB383C"/>
    <w:rsid w:val="00DE583E"/>
    <w:rsid w:val="00E31C1A"/>
    <w:rsid w:val="00E32ECA"/>
    <w:rsid w:val="00E37120"/>
    <w:rsid w:val="00E43694"/>
    <w:rsid w:val="00E5296D"/>
    <w:rsid w:val="00E572AE"/>
    <w:rsid w:val="00E74F46"/>
    <w:rsid w:val="00E750C9"/>
    <w:rsid w:val="00E8215E"/>
    <w:rsid w:val="00EB2708"/>
    <w:rsid w:val="00EC29FC"/>
    <w:rsid w:val="00EC2B72"/>
    <w:rsid w:val="00EE2F3A"/>
    <w:rsid w:val="00EF047E"/>
    <w:rsid w:val="00F2204C"/>
    <w:rsid w:val="00F25214"/>
    <w:rsid w:val="00F329C5"/>
    <w:rsid w:val="00F42037"/>
    <w:rsid w:val="00F43DD0"/>
    <w:rsid w:val="00F56A40"/>
    <w:rsid w:val="00F65B74"/>
    <w:rsid w:val="00F70BD0"/>
    <w:rsid w:val="00F81B02"/>
    <w:rsid w:val="00F8580E"/>
    <w:rsid w:val="00F94092"/>
    <w:rsid w:val="00FA720A"/>
    <w:rsid w:val="00FB2046"/>
    <w:rsid w:val="00FC5245"/>
    <w:rsid w:val="00FD19FD"/>
    <w:rsid w:val="00FD1A98"/>
    <w:rsid w:val="00FD5940"/>
    <w:rsid w:val="00FE5055"/>
    <w:rsid w:val="00FE74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E2ED8F"/>
  <w15:docId w15:val="{432DA905-B5E6-44EA-A025-47CEBC72A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E07F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7313A"/>
    <w:pPr>
      <w:ind w:left="720"/>
      <w:contextualSpacing/>
    </w:pPr>
  </w:style>
  <w:style w:type="paragraph" w:styleId="a4">
    <w:name w:val="Normal (Web)"/>
    <w:basedOn w:val="a"/>
    <w:uiPriority w:val="99"/>
    <w:semiHidden/>
    <w:unhideWhenUsed/>
    <w:rsid w:val="00A846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A84658"/>
    <w:rPr>
      <w:color w:val="0000FF"/>
      <w:u w:val="single"/>
    </w:rPr>
  </w:style>
  <w:style w:type="paragraph" w:styleId="a6">
    <w:name w:val="endnote text"/>
    <w:basedOn w:val="a"/>
    <w:link w:val="a7"/>
    <w:uiPriority w:val="99"/>
    <w:semiHidden/>
    <w:unhideWhenUsed/>
    <w:rsid w:val="00714C6D"/>
    <w:pPr>
      <w:spacing w:after="0" w:line="240" w:lineRule="auto"/>
    </w:pPr>
    <w:rPr>
      <w:sz w:val="20"/>
      <w:szCs w:val="20"/>
    </w:rPr>
  </w:style>
  <w:style w:type="character" w:customStyle="1" w:styleId="a7">
    <w:name w:val="Текст концевой сноски Знак"/>
    <w:basedOn w:val="a0"/>
    <w:link w:val="a6"/>
    <w:uiPriority w:val="99"/>
    <w:semiHidden/>
    <w:rsid w:val="00714C6D"/>
    <w:rPr>
      <w:sz w:val="20"/>
      <w:szCs w:val="20"/>
    </w:rPr>
  </w:style>
  <w:style w:type="character" w:styleId="a8">
    <w:name w:val="endnote reference"/>
    <w:basedOn w:val="a0"/>
    <w:uiPriority w:val="99"/>
    <w:semiHidden/>
    <w:unhideWhenUsed/>
    <w:rsid w:val="00714C6D"/>
    <w:rPr>
      <w:vertAlign w:val="superscript"/>
    </w:rPr>
  </w:style>
  <w:style w:type="paragraph" w:styleId="a9">
    <w:name w:val="footnote text"/>
    <w:basedOn w:val="a"/>
    <w:link w:val="aa"/>
    <w:uiPriority w:val="99"/>
    <w:unhideWhenUsed/>
    <w:rsid w:val="00714C6D"/>
    <w:pPr>
      <w:spacing w:after="0" w:line="240" w:lineRule="auto"/>
    </w:pPr>
    <w:rPr>
      <w:sz w:val="20"/>
      <w:szCs w:val="20"/>
    </w:rPr>
  </w:style>
  <w:style w:type="character" w:customStyle="1" w:styleId="aa">
    <w:name w:val="Текст сноски Знак"/>
    <w:basedOn w:val="a0"/>
    <w:link w:val="a9"/>
    <w:uiPriority w:val="99"/>
    <w:rsid w:val="00714C6D"/>
    <w:rPr>
      <w:sz w:val="20"/>
      <w:szCs w:val="20"/>
    </w:rPr>
  </w:style>
  <w:style w:type="character" w:styleId="ab">
    <w:name w:val="footnote reference"/>
    <w:basedOn w:val="a0"/>
    <w:uiPriority w:val="99"/>
    <w:semiHidden/>
    <w:unhideWhenUsed/>
    <w:rsid w:val="00714C6D"/>
    <w:rPr>
      <w:vertAlign w:val="superscript"/>
    </w:rPr>
  </w:style>
  <w:style w:type="paragraph" w:styleId="ac">
    <w:name w:val="Balloon Text"/>
    <w:basedOn w:val="a"/>
    <w:link w:val="ad"/>
    <w:uiPriority w:val="99"/>
    <w:semiHidden/>
    <w:unhideWhenUsed/>
    <w:rsid w:val="002725A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2725AF"/>
    <w:rPr>
      <w:rFonts w:ascii="Tahoma" w:hAnsi="Tahoma" w:cs="Tahoma"/>
      <w:sz w:val="16"/>
      <w:szCs w:val="16"/>
    </w:rPr>
  </w:style>
  <w:style w:type="character" w:styleId="ae">
    <w:name w:val="Strong"/>
    <w:basedOn w:val="a0"/>
    <w:uiPriority w:val="22"/>
    <w:qFormat/>
    <w:rsid w:val="00D02242"/>
    <w:rPr>
      <w:b/>
      <w:bCs/>
    </w:rPr>
  </w:style>
  <w:style w:type="paragraph" w:styleId="af">
    <w:name w:val="header"/>
    <w:basedOn w:val="a"/>
    <w:link w:val="af0"/>
    <w:uiPriority w:val="99"/>
    <w:unhideWhenUsed/>
    <w:rsid w:val="00345A89"/>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345A89"/>
  </w:style>
  <w:style w:type="paragraph" w:styleId="af1">
    <w:name w:val="footer"/>
    <w:basedOn w:val="a"/>
    <w:link w:val="af2"/>
    <w:uiPriority w:val="99"/>
    <w:unhideWhenUsed/>
    <w:rsid w:val="00345A89"/>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345A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0575826">
      <w:bodyDiv w:val="1"/>
      <w:marLeft w:val="0"/>
      <w:marRight w:val="0"/>
      <w:marTop w:val="0"/>
      <w:marBottom w:val="0"/>
      <w:divBdr>
        <w:top w:val="none" w:sz="0" w:space="0" w:color="auto"/>
        <w:left w:val="none" w:sz="0" w:space="0" w:color="auto"/>
        <w:bottom w:val="none" w:sz="0" w:space="0" w:color="auto"/>
        <w:right w:val="none" w:sz="0" w:space="0" w:color="auto"/>
      </w:divBdr>
      <w:divsChild>
        <w:div w:id="9914561">
          <w:marLeft w:val="336"/>
          <w:marRight w:val="0"/>
          <w:marTop w:val="120"/>
          <w:marBottom w:val="312"/>
          <w:divBdr>
            <w:top w:val="none" w:sz="0" w:space="0" w:color="auto"/>
            <w:left w:val="none" w:sz="0" w:space="0" w:color="auto"/>
            <w:bottom w:val="none" w:sz="0" w:space="0" w:color="auto"/>
            <w:right w:val="none" w:sz="0" w:space="0" w:color="auto"/>
          </w:divBdr>
          <w:divsChild>
            <w:div w:id="119900845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826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7%D0%B0%D0%BF%D0%B0%D0%B4%D0%BD%D0%B0%D1%8F_%D0%BE%D0%B1%D0%BB%D0%B0%D1%81%D1%82%D1%8C_(1929%E2%80%941937)" TargetMode="External"/><Relationship Id="rId18" Type="http://schemas.openxmlformats.org/officeDocument/2006/relationships/hyperlink" Target="https://ru.wikipedia.org/wiki/%D0%9A%D0%B0%D0%BB%D1%83%D0%B6%D1%81%D0%BA%D0%B0%D1%8F_%D0%BE%D0%B1%D0%BB%D0%B0%D1%81%D1%82%D1%8C"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ru.wikipedia.org/wiki/%D0%9A%D0%B0%D0%BB%D1%83%D0%B3%D0%B0"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ru.wikipedia.org/wiki/%D0%92%D0%B5%D1%80%D1%85%D0%BE%D0%B2%D0%BD%D1%8B%D0%B9_%D0%A1%D0%BE%D0%B2%D0%B5%D1%82_%D0%A1%D0%A1%D0%A1%D0%A0" TargetMode="External"/><Relationship Id="rId25" Type="http://schemas.openxmlformats.org/officeDocument/2006/relationships/image" Target="media/image7.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ru.wikipedia.org/wiki/%D0%A3%D0%BA%D0%B0%D0%B7" TargetMode="External"/><Relationship Id="rId20" Type="http://schemas.openxmlformats.org/officeDocument/2006/relationships/hyperlink" Target="https://ru.wikipedia.org/wiki/%D0%A2%D1%83%D0%BB%D1%8C%D1%81%D0%BA%D0%B0%D1%8F_%D0%BE%D0%B1%D0%BB%D0%B0%D1%81%D1%82%D1%8C"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A%D0%B0%D0%BB%D1%83%D0%B6%D1%81%D0%BA%D0%BE%D0%B5_%D0%BD%D0%B0%D0%BC%D0%B5%D1%81%D1%82%D0%BD%D0%B8%D1%87%D0%B5%D1%81%D1%82%D0%B2%D0%BE" TargetMode="External"/><Relationship Id="rId24" Type="http://schemas.openxmlformats.org/officeDocument/2006/relationships/image" Target="media/image6.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ru.wikipedia.org/wiki/%D0%98%D1%81%D1%82%D0%BE%D1%80%D0%B8%D1%8F_%D0%9C%D0%BE%D1%81%D0%BA%D0%BE%D0%B2%D1%81%D0%BA%D0%BE%D0%B9_%D0%BE%D0%B1%D0%BB%D0%B0%D1%81%D1%82%D0%B8"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hyperlink" Target="https://ru.wikipedia.org/wiki/%D0%9F%D0%B5%D1%82%D1%80_I" TargetMode="External"/><Relationship Id="rId19" Type="http://schemas.openxmlformats.org/officeDocument/2006/relationships/hyperlink" Target="https://ru.wikipedia.org/wiki/%D0%9E%D1%80%D0%BB%D0%BE%D0%B2%D1%81%D0%BA%D0%B0%D1%8F_%D0%BE%D0%B1%D0%BB%D0%B0%D1%81%D1%82%D1%8C"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wikipedia.org/wiki/%D0%A1%D0%BC%D0%BE%D0%BB%D0%B5%D0%BD%D1%81%D0%BA"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971DAA-F3D8-4580-B7FB-6D39A1222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3804</TotalTime>
  <Pages>19</Pages>
  <Words>4826</Words>
  <Characters>27511</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Zver</dc:creator>
  <cp:keywords/>
  <dc:description/>
  <cp:lastModifiedBy>user</cp:lastModifiedBy>
  <cp:revision>167</cp:revision>
  <dcterms:created xsi:type="dcterms:W3CDTF">2020-05-13T13:52:00Z</dcterms:created>
  <dcterms:modified xsi:type="dcterms:W3CDTF">2020-09-01T06:57:00Z</dcterms:modified>
</cp:coreProperties>
</file>