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8CC773" w14:textId="7AE9F910" w:rsidR="001F79D3" w:rsidRDefault="005E2C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441A18">
        <w:rPr>
          <w:b/>
          <w:bCs/>
          <w:sz w:val="28"/>
          <w:szCs w:val="28"/>
        </w:rPr>
        <w:t>РОТОКОЛ</w:t>
      </w:r>
    </w:p>
    <w:p w14:paraId="11CC80FD" w14:textId="77777777" w:rsidR="001F79D3" w:rsidRDefault="005E2CC3">
      <w:pPr>
        <w:ind w:left="55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заседания жюри V</w:t>
      </w:r>
      <w:r w:rsidR="00B57249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</w:t>
      </w:r>
      <w:r w:rsidR="00B57249">
        <w:rPr>
          <w:b/>
          <w:bCs/>
          <w:sz w:val="28"/>
          <w:szCs w:val="28"/>
        </w:rPr>
        <w:t>Областного</w:t>
      </w:r>
      <w:r>
        <w:rPr>
          <w:b/>
          <w:bCs/>
          <w:sz w:val="28"/>
          <w:szCs w:val="28"/>
        </w:rPr>
        <w:t xml:space="preserve"> фестиваля-конкурса  </w:t>
      </w:r>
    </w:p>
    <w:p w14:paraId="6D7D2746" w14:textId="77777777" w:rsidR="001F79D3" w:rsidRDefault="00B57249">
      <w:pPr>
        <w:ind w:left="55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детских и юношеских театральных коллективов «Муравейник</w:t>
      </w:r>
      <w:r w:rsidR="005E2CC3">
        <w:rPr>
          <w:b/>
          <w:bCs/>
          <w:sz w:val="28"/>
          <w:szCs w:val="28"/>
        </w:rPr>
        <w:t>»</w:t>
      </w:r>
    </w:p>
    <w:p w14:paraId="75589F90" w14:textId="77777777" w:rsidR="001F79D3" w:rsidRDefault="001F79D3">
      <w:pPr>
        <w:ind w:left="555"/>
        <w:jc w:val="center"/>
        <w:rPr>
          <w:b/>
          <w:bCs/>
          <w:sz w:val="28"/>
          <w:szCs w:val="28"/>
        </w:rPr>
      </w:pPr>
    </w:p>
    <w:p w14:paraId="63EE5052" w14:textId="77777777" w:rsidR="001F79D3" w:rsidRDefault="00B57249">
      <w:pPr>
        <w:ind w:left="555"/>
        <w:rPr>
          <w:b/>
          <w:bCs/>
        </w:rPr>
      </w:pPr>
      <w:r>
        <w:rPr>
          <w:b/>
          <w:bCs/>
        </w:rPr>
        <w:t>28 февраля</w:t>
      </w:r>
      <w:r w:rsidR="005E2CC3">
        <w:rPr>
          <w:b/>
          <w:bCs/>
        </w:rPr>
        <w:t xml:space="preserve"> </w:t>
      </w:r>
      <w:r>
        <w:rPr>
          <w:b/>
          <w:bCs/>
        </w:rPr>
        <w:t>2023</w:t>
      </w:r>
      <w:r w:rsidR="005E2CC3">
        <w:rPr>
          <w:b/>
          <w:bCs/>
        </w:rPr>
        <w:t xml:space="preserve"> года</w:t>
      </w:r>
      <w:r w:rsidR="005E2CC3">
        <w:rPr>
          <w:b/>
          <w:bCs/>
        </w:rPr>
        <w:tab/>
      </w:r>
      <w:r w:rsidR="005E2CC3">
        <w:rPr>
          <w:b/>
          <w:bCs/>
        </w:rPr>
        <w:tab/>
      </w:r>
      <w:r w:rsidR="005E2CC3">
        <w:rPr>
          <w:b/>
          <w:bCs/>
        </w:rPr>
        <w:tab/>
      </w:r>
      <w:r w:rsidR="005E2CC3">
        <w:rPr>
          <w:b/>
          <w:bCs/>
        </w:rPr>
        <w:tab/>
      </w:r>
      <w:r>
        <w:rPr>
          <w:b/>
          <w:bCs/>
        </w:rPr>
        <w:t xml:space="preserve">           </w:t>
      </w:r>
      <w:r w:rsidR="005E2CC3">
        <w:rPr>
          <w:b/>
          <w:bCs/>
        </w:rPr>
        <w:tab/>
      </w:r>
      <w:r w:rsidR="005E2CC3">
        <w:rPr>
          <w:b/>
          <w:bCs/>
        </w:rPr>
        <w:tab/>
      </w:r>
      <w:r w:rsidR="005E2CC3">
        <w:rPr>
          <w:b/>
          <w:bCs/>
        </w:rPr>
        <w:tab/>
        <w:t xml:space="preserve">        </w:t>
      </w:r>
      <w:r w:rsidR="005E2CC3">
        <w:rPr>
          <w:b/>
          <w:bCs/>
        </w:rPr>
        <w:tab/>
        <w:t xml:space="preserve"> г. </w:t>
      </w:r>
      <w:r>
        <w:rPr>
          <w:b/>
          <w:bCs/>
        </w:rPr>
        <w:t>Калуга</w:t>
      </w:r>
    </w:p>
    <w:p w14:paraId="488C411D" w14:textId="77777777" w:rsidR="001F79D3" w:rsidRDefault="001F79D3" w:rsidP="00B57249">
      <w:pPr>
        <w:rPr>
          <w:b/>
          <w:bCs/>
        </w:rPr>
      </w:pPr>
    </w:p>
    <w:p w14:paraId="76B4862C" w14:textId="4B946705" w:rsidR="001D5F29" w:rsidRDefault="005E2CC3" w:rsidP="001D5F29">
      <w:pPr>
        <w:ind w:left="435" w:right="285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ЖЮРИ ФЕСТИВАЛЯ-КОНКУРСА</w:t>
      </w:r>
    </w:p>
    <w:p w14:paraId="349B6A3E" w14:textId="235032FF" w:rsidR="001F79D3" w:rsidRPr="001D5F29" w:rsidRDefault="005E2CC3" w:rsidP="001D5F29">
      <w:pPr>
        <w:ind w:right="285" w:firstLine="435"/>
        <w:jc w:val="both"/>
        <w:rPr>
          <w:rFonts w:cs="Times New Roman"/>
          <w:b/>
          <w:bCs/>
        </w:rPr>
      </w:pPr>
      <w:r>
        <w:rPr>
          <w:rFonts w:cs="Times New Roman"/>
          <w:i/>
          <w:iCs/>
        </w:rPr>
        <w:t>П</w:t>
      </w:r>
      <w:r>
        <w:rPr>
          <w:i/>
          <w:iCs/>
        </w:rPr>
        <w:t>редседатель жюри</w:t>
      </w:r>
    </w:p>
    <w:p w14:paraId="4947AA8F" w14:textId="2158CFD9" w:rsidR="00B57249" w:rsidRPr="001E228A" w:rsidRDefault="00B57249" w:rsidP="001D5F29">
      <w:pPr>
        <w:widowControl/>
        <w:suppressAutoHyphens w:val="0"/>
        <w:autoSpaceDE w:val="0"/>
        <w:ind w:firstLine="435"/>
        <w:rPr>
          <w:rFonts w:cs="Times New Roman"/>
        </w:rPr>
      </w:pPr>
      <w:r w:rsidRPr="001E228A">
        <w:rPr>
          <w:rFonts w:cs="Times New Roman"/>
          <w:b/>
        </w:rPr>
        <w:t>Владимир Сергеевич Прудников</w:t>
      </w:r>
      <w:r w:rsidRPr="001E228A">
        <w:rPr>
          <w:rFonts w:cs="Times New Roman"/>
        </w:rPr>
        <w:t xml:space="preserve"> – педагог по сценическому движению, актёр, режиссёр, руководитель проекта «Внеклассная классика»</w:t>
      </w:r>
      <w:r w:rsidR="001D5F29">
        <w:rPr>
          <w:rFonts w:cs="Times New Roman"/>
        </w:rPr>
        <w:t>, г. Калуга</w:t>
      </w:r>
      <w:r w:rsidRPr="001E228A">
        <w:rPr>
          <w:rFonts w:cs="Times New Roman"/>
        </w:rPr>
        <w:t>.</w:t>
      </w:r>
    </w:p>
    <w:p w14:paraId="5D6713B7" w14:textId="77777777" w:rsidR="001F79D3" w:rsidRDefault="001F79D3">
      <w:pPr>
        <w:ind w:left="555"/>
        <w:jc w:val="both"/>
        <w:rPr>
          <w:b/>
        </w:rPr>
      </w:pPr>
    </w:p>
    <w:p w14:paraId="566C3AE1" w14:textId="65689912" w:rsidR="001F79D3" w:rsidRDefault="005E2CC3" w:rsidP="001D5F29">
      <w:pPr>
        <w:ind w:firstLine="435"/>
        <w:jc w:val="both"/>
        <w:rPr>
          <w:i/>
          <w:iCs/>
        </w:rPr>
      </w:pPr>
      <w:r>
        <w:rPr>
          <w:i/>
          <w:iCs/>
        </w:rPr>
        <w:t xml:space="preserve">Состав жюри </w:t>
      </w:r>
    </w:p>
    <w:p w14:paraId="111BBD0E" w14:textId="040D6BE4" w:rsidR="00B57249" w:rsidRPr="001E228A" w:rsidRDefault="00B57249" w:rsidP="001D5F29">
      <w:pPr>
        <w:widowControl/>
        <w:suppressAutoHyphens w:val="0"/>
        <w:autoSpaceDE w:val="0"/>
        <w:ind w:firstLine="435"/>
        <w:jc w:val="both"/>
        <w:rPr>
          <w:rFonts w:cs="Times New Roman"/>
        </w:rPr>
      </w:pPr>
      <w:r w:rsidRPr="001E228A">
        <w:rPr>
          <w:rFonts w:cs="Times New Roman"/>
          <w:b/>
        </w:rPr>
        <w:t>Александра Александровна Титова</w:t>
      </w:r>
      <w:r w:rsidRPr="001E228A">
        <w:rPr>
          <w:rFonts w:cs="Times New Roman"/>
        </w:rPr>
        <w:t xml:space="preserve"> </w:t>
      </w:r>
      <w:r w:rsidR="001D5F29">
        <w:rPr>
          <w:rFonts w:cs="Times New Roman"/>
        </w:rPr>
        <w:t>—</w:t>
      </w:r>
      <w:r w:rsidRPr="001E228A">
        <w:rPr>
          <w:rFonts w:cs="Times New Roman"/>
        </w:rPr>
        <w:t xml:space="preserve"> режисс</w:t>
      </w:r>
      <w:r w:rsidR="001D5F29">
        <w:rPr>
          <w:rFonts w:cs="Times New Roman"/>
        </w:rPr>
        <w:t>ё</w:t>
      </w:r>
      <w:r w:rsidRPr="001E228A">
        <w:rPr>
          <w:rFonts w:cs="Times New Roman"/>
        </w:rPr>
        <w:t>р, педагог высшей категории Калужского областного колледжа культуры и искусств, педагог Кафедры искусств и социально-культурной деятельности Института искусств и социокультурного проектирования К</w:t>
      </w:r>
      <w:r w:rsidR="001D5F29">
        <w:rPr>
          <w:rFonts w:cs="Times New Roman"/>
        </w:rPr>
        <w:t>ГУ</w:t>
      </w:r>
      <w:r w:rsidR="001D5F29">
        <w:rPr>
          <w:rFonts w:cs="Times New Roman"/>
        </w:rPr>
        <w:br/>
      </w:r>
      <w:r w:rsidRPr="001E228A">
        <w:rPr>
          <w:rFonts w:cs="Times New Roman"/>
        </w:rPr>
        <w:t xml:space="preserve"> им. К.</w:t>
      </w:r>
      <w:r w:rsidR="001D5F29">
        <w:rPr>
          <w:rFonts w:cs="Times New Roman"/>
        </w:rPr>
        <w:t> </w:t>
      </w:r>
      <w:r w:rsidRPr="001E228A">
        <w:rPr>
          <w:rFonts w:cs="Times New Roman"/>
        </w:rPr>
        <w:t>Э. Циолковского, педагог Академии детского мюзикла г. Калуга</w:t>
      </w:r>
      <w:r w:rsidR="001D5F29">
        <w:rPr>
          <w:rFonts w:cs="Times New Roman"/>
        </w:rPr>
        <w:t>.</w:t>
      </w:r>
    </w:p>
    <w:p w14:paraId="25E9A911" w14:textId="77777777" w:rsidR="001D5F29" w:rsidRDefault="00B57249" w:rsidP="001D5F29">
      <w:pPr>
        <w:ind w:firstLine="435"/>
        <w:jc w:val="both"/>
        <w:rPr>
          <w:rFonts w:cs="Times New Roman"/>
        </w:rPr>
      </w:pPr>
      <w:r w:rsidRPr="001E228A">
        <w:rPr>
          <w:rFonts w:cs="Times New Roman"/>
          <w:b/>
        </w:rPr>
        <w:t>Константин Алексеевич Тришин</w:t>
      </w:r>
      <w:r w:rsidRPr="001E228A">
        <w:rPr>
          <w:rFonts w:cs="Times New Roman"/>
        </w:rPr>
        <w:t xml:space="preserve"> </w:t>
      </w:r>
      <w:r w:rsidR="001D5F29">
        <w:rPr>
          <w:rFonts w:cs="Times New Roman"/>
        </w:rPr>
        <w:t>—</w:t>
      </w:r>
      <w:r w:rsidRPr="001E228A">
        <w:rPr>
          <w:rFonts w:cs="Times New Roman"/>
        </w:rPr>
        <w:t xml:space="preserve"> </w:t>
      </w:r>
      <w:r w:rsidR="001D5F29" w:rsidRPr="001E228A">
        <w:rPr>
          <w:rFonts w:cs="Times New Roman"/>
        </w:rPr>
        <w:t>режиссёр Калужского о</w:t>
      </w:r>
      <w:r w:rsidR="001D5F29">
        <w:rPr>
          <w:rFonts w:cs="Times New Roman"/>
        </w:rPr>
        <w:t>бластного драматического театра</w:t>
      </w:r>
      <w:r w:rsidR="001D5F29">
        <w:rPr>
          <w:rFonts w:cs="Times New Roman"/>
        </w:rPr>
        <w:t>, у</w:t>
      </w:r>
      <w:r w:rsidRPr="001E228A">
        <w:rPr>
          <w:rFonts w:cs="Times New Roman"/>
        </w:rPr>
        <w:t>частник театральных лабораторий («Театр будущего»</w:t>
      </w:r>
      <w:r w:rsidR="001D5F29">
        <w:rPr>
          <w:rFonts w:cs="Times New Roman"/>
        </w:rPr>
        <w:t xml:space="preserve"> во</w:t>
      </w:r>
      <w:r>
        <w:rPr>
          <w:rFonts w:cs="Times New Roman"/>
        </w:rPr>
        <w:t xml:space="preserve"> МХАТ им. Горького,</w:t>
      </w:r>
      <w:r w:rsidR="001D5F29">
        <w:rPr>
          <w:rFonts w:cs="Times New Roman"/>
        </w:rPr>
        <w:br/>
      </w:r>
      <w:r>
        <w:rPr>
          <w:rFonts w:cs="Times New Roman"/>
        </w:rPr>
        <w:t xml:space="preserve">г. Москва, «Свой путь» </w:t>
      </w:r>
      <w:r w:rsidR="001D5F29">
        <w:rPr>
          <w:rFonts w:cs="Times New Roman"/>
        </w:rPr>
        <w:t>в</w:t>
      </w:r>
      <w:r>
        <w:rPr>
          <w:rFonts w:cs="Times New Roman"/>
        </w:rPr>
        <w:t xml:space="preserve"> г. Уфа)</w:t>
      </w:r>
      <w:r w:rsidR="001D5F29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14:paraId="1568F11D" w14:textId="77777777" w:rsidR="001D5F29" w:rsidRDefault="001D5F29" w:rsidP="001D5F29">
      <w:pPr>
        <w:ind w:firstLine="435"/>
        <w:jc w:val="both"/>
        <w:rPr>
          <w:rFonts w:cs="Times New Roman"/>
        </w:rPr>
      </w:pPr>
    </w:p>
    <w:p w14:paraId="67D99281" w14:textId="14CAF4BF" w:rsidR="001F79D3" w:rsidRPr="0092156C" w:rsidRDefault="005E2CC3" w:rsidP="001D5F29">
      <w:pPr>
        <w:ind w:firstLine="435"/>
        <w:jc w:val="both"/>
        <w:rPr>
          <w:rFonts w:cs="Times New Roman"/>
        </w:rPr>
      </w:pPr>
      <w:r w:rsidRPr="0092156C">
        <w:rPr>
          <w:rFonts w:eastAsia="Lucida Sans Unicode" w:cs="Times New Roman"/>
        </w:rPr>
        <w:t>Член</w:t>
      </w:r>
      <w:r w:rsidR="001D5F29">
        <w:rPr>
          <w:rFonts w:eastAsia="Lucida Sans Unicode" w:cs="Times New Roman"/>
        </w:rPr>
        <w:t>ы</w:t>
      </w:r>
      <w:r w:rsidRPr="0092156C">
        <w:rPr>
          <w:rFonts w:eastAsia="Lucida Sans Unicode" w:cs="Times New Roman"/>
        </w:rPr>
        <w:t xml:space="preserve"> жюри </w:t>
      </w:r>
      <w:r w:rsidR="001D5F29">
        <w:rPr>
          <w:rFonts w:eastAsia="Lucida Sans Unicode" w:cs="Times New Roman"/>
        </w:rPr>
        <w:t>просмотрели работы</w:t>
      </w:r>
      <w:r w:rsidR="00B57249" w:rsidRPr="0092156C">
        <w:rPr>
          <w:rFonts w:eastAsia="Lucida Sans Unicode" w:cs="Times New Roman"/>
        </w:rPr>
        <w:t xml:space="preserve"> 29 коллективов</w:t>
      </w:r>
      <w:r w:rsidR="00B57249" w:rsidRPr="0092156C">
        <w:rPr>
          <w:rFonts w:cs="Times New Roman"/>
        </w:rPr>
        <w:t xml:space="preserve"> </w:t>
      </w:r>
      <w:r w:rsidR="001D5F29">
        <w:rPr>
          <w:rFonts w:cs="Times New Roman"/>
        </w:rPr>
        <w:t xml:space="preserve">и 14 чтецов </w:t>
      </w:r>
      <w:r w:rsidR="00B57249" w:rsidRPr="0092156C">
        <w:rPr>
          <w:rFonts w:cs="Times New Roman"/>
        </w:rPr>
        <w:t>из Боровского, Спас-Деменского, Жуковского, Малоярославецкого, Сухиничского, Перемышльского, Юхновского, Бабынинского, Мосальского, Кировского и Думиничского</w:t>
      </w:r>
      <w:r w:rsidR="007772D1" w:rsidRPr="0092156C">
        <w:rPr>
          <w:rFonts w:cs="Times New Roman"/>
        </w:rPr>
        <w:t xml:space="preserve"> районов, а также из </w:t>
      </w:r>
      <w:r w:rsidR="001D5F29">
        <w:rPr>
          <w:rFonts w:cs="Times New Roman"/>
        </w:rPr>
        <w:t>О</w:t>
      </w:r>
      <w:r w:rsidR="007772D1" w:rsidRPr="0092156C">
        <w:rPr>
          <w:rFonts w:cs="Times New Roman"/>
        </w:rPr>
        <w:t>бнинск</w:t>
      </w:r>
      <w:r w:rsidR="001D5F29">
        <w:rPr>
          <w:rFonts w:cs="Times New Roman"/>
        </w:rPr>
        <w:t>а</w:t>
      </w:r>
      <w:r w:rsidR="007772D1" w:rsidRPr="0092156C">
        <w:rPr>
          <w:rFonts w:cs="Times New Roman"/>
        </w:rPr>
        <w:t xml:space="preserve">, </w:t>
      </w:r>
      <w:r w:rsidR="0092156C">
        <w:rPr>
          <w:rFonts w:cs="Times New Roman"/>
        </w:rPr>
        <w:t>Медын</w:t>
      </w:r>
      <w:r w:rsidR="001D5F29">
        <w:rPr>
          <w:rFonts w:cs="Times New Roman"/>
        </w:rPr>
        <w:t>и</w:t>
      </w:r>
      <w:r w:rsidR="0092156C">
        <w:rPr>
          <w:rFonts w:cs="Times New Roman"/>
        </w:rPr>
        <w:t xml:space="preserve"> и Калуг</w:t>
      </w:r>
      <w:r w:rsidR="001D5F29">
        <w:rPr>
          <w:rFonts w:cs="Times New Roman"/>
        </w:rPr>
        <w:t>и</w:t>
      </w:r>
      <w:r w:rsidR="0092156C">
        <w:rPr>
          <w:rFonts w:cs="Times New Roman"/>
        </w:rPr>
        <w:t xml:space="preserve">. </w:t>
      </w:r>
      <w:r w:rsidR="001D5F29" w:rsidRPr="001D5F29">
        <w:rPr>
          <w:rFonts w:cs="Times New Roman"/>
          <w:color w:val="000000"/>
          <w:shd w:val="clear" w:color="auto" w:fill="FFFFFF"/>
        </w:rPr>
        <w:t xml:space="preserve">По техническим причинам некоторые </w:t>
      </w:r>
      <w:r w:rsidR="001D5F29">
        <w:rPr>
          <w:rFonts w:cs="Times New Roman"/>
          <w:color w:val="000000"/>
          <w:shd w:val="clear" w:color="auto" w:fill="FFFFFF"/>
        </w:rPr>
        <w:t xml:space="preserve">коллективы </w:t>
      </w:r>
      <w:r w:rsidR="001D5F29" w:rsidRPr="001D5F29">
        <w:rPr>
          <w:rFonts w:cs="Times New Roman"/>
          <w:color w:val="000000"/>
          <w:shd w:val="clear" w:color="auto" w:fill="FFFFFF"/>
        </w:rPr>
        <w:t>не смогли выступить перед зрителями вживую, но члены жюри рассмотрели в дистанционном формате видеоспектакли Сухиничского, Хвастовичского и Людиновского районов.</w:t>
      </w:r>
    </w:p>
    <w:p w14:paraId="20D64FDB" w14:textId="77777777" w:rsidR="001F79D3" w:rsidRDefault="001F79D3">
      <w:pPr>
        <w:ind w:left="555"/>
        <w:jc w:val="both"/>
        <w:rPr>
          <w:rFonts w:eastAsia="Lucida Sans Unicode" w:cs="Times New Roman"/>
          <w:color w:val="000000"/>
        </w:rPr>
      </w:pPr>
    </w:p>
    <w:p w14:paraId="51250A98" w14:textId="77777777" w:rsidR="001D5F29" w:rsidRDefault="001D5F29" w:rsidP="00D62D19">
      <w:pPr>
        <w:ind w:left="555"/>
        <w:jc w:val="center"/>
        <w:rPr>
          <w:b/>
          <w:bCs/>
          <w:iCs/>
          <w:sz w:val="20"/>
          <w:szCs w:val="20"/>
        </w:rPr>
      </w:pPr>
    </w:p>
    <w:p w14:paraId="58C25B19" w14:textId="491BF8CF" w:rsidR="001F79D3" w:rsidRPr="00D62D19" w:rsidRDefault="005E2CC3" w:rsidP="00D62D19">
      <w:pPr>
        <w:ind w:left="555"/>
        <w:jc w:val="center"/>
        <w:rPr>
          <w:b/>
          <w:bCs/>
          <w:iCs/>
        </w:rPr>
      </w:pPr>
      <w:r w:rsidRPr="00D62D19">
        <w:rPr>
          <w:b/>
          <w:bCs/>
          <w:iCs/>
          <w:sz w:val="20"/>
          <w:szCs w:val="20"/>
        </w:rPr>
        <w:t>НОМИНАЦИЯ «</w:t>
      </w:r>
      <w:r w:rsidR="00D62D19" w:rsidRPr="00D62D19">
        <w:rPr>
          <w:b/>
          <w:bCs/>
          <w:iCs/>
          <w:sz w:val="20"/>
          <w:szCs w:val="20"/>
        </w:rPr>
        <w:t>СПЕКТАКЛИ»</w:t>
      </w:r>
    </w:p>
    <w:p w14:paraId="332DC66B" w14:textId="77777777" w:rsidR="001F79D3" w:rsidRDefault="005E2CC3">
      <w:pPr>
        <w:ind w:left="555"/>
      </w:pPr>
      <w:r>
        <w:t xml:space="preserve">            </w:t>
      </w:r>
    </w:p>
    <w:p w14:paraId="7E21C5C4" w14:textId="5722972B" w:rsidR="001F79D3" w:rsidRDefault="00D62D19" w:rsidP="00D62D19">
      <w:pPr>
        <w:widowControl/>
        <w:spacing w:line="100" w:lineRule="atLeast"/>
        <w:ind w:left="720"/>
        <w:jc w:val="center"/>
        <w:rPr>
          <w:rFonts w:eastAsia="Lucida Sans Unicode" w:cs="Times New Roman"/>
          <w:b/>
          <w:bCs/>
          <w:color w:val="000000"/>
          <w:u w:val="single"/>
        </w:rPr>
      </w:pPr>
      <w:r>
        <w:rPr>
          <w:rFonts w:eastAsia="Lucida Sans Unicode" w:cs="Times New Roman"/>
          <w:b/>
          <w:bCs/>
          <w:color w:val="000000"/>
          <w:u w:val="single"/>
        </w:rPr>
        <w:t>Гран-</w:t>
      </w:r>
      <w:r w:rsidR="001D5F29">
        <w:rPr>
          <w:rFonts w:eastAsia="Lucida Sans Unicode" w:cs="Times New Roman"/>
          <w:b/>
          <w:bCs/>
          <w:color w:val="000000"/>
          <w:u w:val="single"/>
        </w:rPr>
        <w:t>п</w:t>
      </w:r>
      <w:r>
        <w:rPr>
          <w:rFonts w:eastAsia="Lucida Sans Unicode" w:cs="Times New Roman"/>
          <w:b/>
          <w:bCs/>
          <w:color w:val="000000"/>
          <w:u w:val="single"/>
        </w:rPr>
        <w:t>ри</w:t>
      </w:r>
    </w:p>
    <w:p w14:paraId="70ACFAAB" w14:textId="77777777" w:rsidR="00D62D19" w:rsidRDefault="00D62D19" w:rsidP="00D62D19">
      <w:pPr>
        <w:widowControl/>
        <w:spacing w:line="100" w:lineRule="atLeast"/>
        <w:ind w:left="720"/>
        <w:rPr>
          <w:rFonts w:eastAsia="Lucida Sans Unicode" w:cs="Times New Roman"/>
          <w:b/>
          <w:bCs/>
          <w:color w:val="000000"/>
          <w:u w:val="single"/>
        </w:rPr>
      </w:pPr>
    </w:p>
    <w:p w14:paraId="371965BC" w14:textId="650E37D7" w:rsidR="0092156C" w:rsidRDefault="00D62D19" w:rsidP="00D70435">
      <w:pPr>
        <w:pStyle w:val="ad"/>
        <w:numPr>
          <w:ilvl w:val="0"/>
          <w:numId w:val="1"/>
        </w:numPr>
        <w:ind w:left="0" w:firstLine="567"/>
        <w:jc w:val="both"/>
      </w:pPr>
      <w:r>
        <w:t>Театральная студия «Игра» (МКУК КДЦ «Перемышльский район», с. Корекозево, режиссёр – Светлана Исаева). Спектакль по мотивам русских народных сказок «Лисьи сказки»</w:t>
      </w:r>
    </w:p>
    <w:p w14:paraId="74DB446E" w14:textId="77777777" w:rsidR="001D5F29" w:rsidRDefault="001D5F29" w:rsidP="00D70435">
      <w:pPr>
        <w:ind w:firstLine="567"/>
        <w:jc w:val="center"/>
        <w:rPr>
          <w:b/>
          <w:u w:val="single"/>
        </w:rPr>
      </w:pPr>
    </w:p>
    <w:p w14:paraId="6460C1A0" w14:textId="6DE13C82" w:rsidR="0092156C" w:rsidRDefault="0092156C" w:rsidP="00D70435">
      <w:pPr>
        <w:ind w:firstLine="567"/>
        <w:jc w:val="center"/>
        <w:rPr>
          <w:b/>
          <w:u w:val="single"/>
        </w:rPr>
      </w:pPr>
      <w:r>
        <w:rPr>
          <w:b/>
          <w:u w:val="single"/>
        </w:rPr>
        <w:t xml:space="preserve">Лауреат </w:t>
      </w:r>
      <w:r>
        <w:rPr>
          <w:b/>
          <w:u w:val="single"/>
          <w:lang w:val="en-US"/>
        </w:rPr>
        <w:t>I</w:t>
      </w:r>
      <w:r>
        <w:rPr>
          <w:b/>
          <w:u w:val="single"/>
        </w:rPr>
        <w:t xml:space="preserve"> степени</w:t>
      </w:r>
    </w:p>
    <w:p w14:paraId="6EF0F947" w14:textId="77777777" w:rsidR="0092156C" w:rsidRDefault="0092156C" w:rsidP="00D70435">
      <w:pPr>
        <w:ind w:firstLine="567"/>
        <w:jc w:val="center"/>
        <w:rPr>
          <w:b/>
          <w:u w:val="single"/>
        </w:rPr>
      </w:pPr>
    </w:p>
    <w:p w14:paraId="2D98170C" w14:textId="6A33863B" w:rsidR="0092156C" w:rsidRPr="001D5F29" w:rsidRDefault="0092156C" w:rsidP="00D70435">
      <w:pPr>
        <w:pStyle w:val="ad"/>
        <w:numPr>
          <w:ilvl w:val="0"/>
          <w:numId w:val="1"/>
        </w:numPr>
        <w:ind w:left="0" w:firstLine="567"/>
        <w:jc w:val="both"/>
      </w:pPr>
      <w:r>
        <w:rPr>
          <w:rFonts w:cs="Times New Roman"/>
          <w:szCs w:val="24"/>
        </w:rPr>
        <w:t xml:space="preserve">Театральный коллектив «Марионетки» (РДК «Юбилейный» МКУК «МЦКД», </w:t>
      </w:r>
      <w:r w:rsidR="001D5F29">
        <w:rPr>
          <w:rFonts w:cs="Times New Roman"/>
          <w:szCs w:val="24"/>
        </w:rPr>
        <w:br/>
      </w:r>
      <w:r>
        <w:rPr>
          <w:rFonts w:cs="Times New Roman"/>
          <w:szCs w:val="24"/>
        </w:rPr>
        <w:t>с. Хвастовичи, режиссёр – Мария Родионова). Спектакль по произведениям</w:t>
      </w:r>
      <w:r w:rsidR="001D5F29">
        <w:rPr>
          <w:rFonts w:cs="Times New Roman"/>
          <w:szCs w:val="24"/>
        </w:rPr>
        <w:br/>
      </w:r>
      <w:r>
        <w:rPr>
          <w:rFonts w:cs="Times New Roman"/>
          <w:szCs w:val="24"/>
        </w:rPr>
        <w:t>Н.</w:t>
      </w:r>
      <w:r w:rsidR="000E7D4B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>В. Гоголя «Ночь перед Рождеством»</w:t>
      </w:r>
    </w:p>
    <w:p w14:paraId="19C8D787" w14:textId="77777777" w:rsidR="001D5F29" w:rsidRPr="001D5F29" w:rsidRDefault="001D5F29" w:rsidP="00D70435">
      <w:pPr>
        <w:pStyle w:val="ad"/>
        <w:ind w:left="0" w:firstLine="567"/>
        <w:jc w:val="both"/>
      </w:pPr>
    </w:p>
    <w:p w14:paraId="3EB903BF" w14:textId="5596B628" w:rsidR="0092156C" w:rsidRPr="000E7D4B" w:rsidRDefault="0092156C" w:rsidP="00D70435">
      <w:pPr>
        <w:pStyle w:val="ad"/>
        <w:numPr>
          <w:ilvl w:val="0"/>
          <w:numId w:val="1"/>
        </w:numPr>
        <w:ind w:left="0" w:firstLine="567"/>
        <w:jc w:val="both"/>
      </w:pPr>
      <w:r>
        <w:rPr>
          <w:rFonts w:cs="Times New Roman"/>
          <w:szCs w:val="24"/>
        </w:rPr>
        <w:t>Театральная студия школы №3 (МБОУ «СОШ №3 им. Подольского курсанта</w:t>
      </w:r>
      <w:r w:rsidR="000E7D4B">
        <w:rPr>
          <w:rFonts w:cs="Times New Roman"/>
          <w:szCs w:val="24"/>
        </w:rPr>
        <w:br/>
      </w:r>
      <w:r>
        <w:rPr>
          <w:rFonts w:cs="Times New Roman"/>
          <w:szCs w:val="24"/>
        </w:rPr>
        <w:t>П.</w:t>
      </w:r>
      <w:r w:rsidR="000E7D4B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>И. Ларина», режиссёр – Олег Демидов). Спектакль по сказке Е. Клюева «По законам живой природы»</w:t>
      </w:r>
    </w:p>
    <w:p w14:paraId="41715607" w14:textId="77777777" w:rsidR="000E7D4B" w:rsidRPr="0092156C" w:rsidRDefault="000E7D4B" w:rsidP="00D70435">
      <w:pPr>
        <w:pStyle w:val="ad"/>
        <w:ind w:left="0" w:firstLine="567"/>
        <w:jc w:val="both"/>
      </w:pPr>
    </w:p>
    <w:p w14:paraId="1FE0EF7A" w14:textId="77777777" w:rsidR="000E7D4B" w:rsidRPr="000E7D4B" w:rsidRDefault="0092156C" w:rsidP="00D70435">
      <w:pPr>
        <w:pStyle w:val="ad"/>
        <w:numPr>
          <w:ilvl w:val="0"/>
          <w:numId w:val="1"/>
        </w:numPr>
        <w:ind w:left="0" w:firstLine="567"/>
        <w:jc w:val="both"/>
      </w:pPr>
      <w:r w:rsidRPr="000E7D4B">
        <w:rPr>
          <w:rFonts w:cs="Times New Roman"/>
          <w:szCs w:val="24"/>
        </w:rPr>
        <w:t>Вероника Иванова (детский театральный кружок с. Климов</w:t>
      </w:r>
      <w:r w:rsidR="000E7D4B" w:rsidRPr="000E7D4B">
        <w:rPr>
          <w:rFonts w:cs="Times New Roman"/>
          <w:szCs w:val="24"/>
        </w:rPr>
        <w:t xml:space="preserve"> </w:t>
      </w:r>
      <w:r w:rsidRPr="000E7D4B">
        <w:rPr>
          <w:rFonts w:cs="Times New Roman"/>
          <w:szCs w:val="24"/>
        </w:rPr>
        <w:t xml:space="preserve">Завод, МКУК «ЮКДО» структурное подразделение «Климовский СДК», режиссёр </w:t>
      </w:r>
      <w:r w:rsidR="000E7D4B" w:rsidRPr="000E7D4B">
        <w:rPr>
          <w:rFonts w:cs="Times New Roman"/>
          <w:szCs w:val="24"/>
        </w:rPr>
        <w:t xml:space="preserve">– </w:t>
      </w:r>
      <w:r w:rsidRPr="000E7D4B">
        <w:rPr>
          <w:rFonts w:cs="Times New Roman"/>
          <w:szCs w:val="24"/>
        </w:rPr>
        <w:t xml:space="preserve">Людмила </w:t>
      </w:r>
      <w:proofErr w:type="spellStart"/>
      <w:r w:rsidRPr="000E7D4B">
        <w:rPr>
          <w:rFonts w:cs="Times New Roman"/>
          <w:szCs w:val="24"/>
        </w:rPr>
        <w:t>Думчева</w:t>
      </w:r>
      <w:proofErr w:type="spellEnd"/>
      <w:r w:rsidRPr="000E7D4B">
        <w:rPr>
          <w:rFonts w:cs="Times New Roman"/>
          <w:szCs w:val="24"/>
        </w:rPr>
        <w:t>).</w:t>
      </w:r>
      <w:r w:rsidR="000E7D4B" w:rsidRPr="000E7D4B">
        <w:rPr>
          <w:rFonts w:cs="Times New Roman"/>
          <w:szCs w:val="24"/>
        </w:rPr>
        <w:t xml:space="preserve"> Р</w:t>
      </w:r>
      <w:r w:rsidRPr="000E7D4B">
        <w:rPr>
          <w:rFonts w:cs="Times New Roman"/>
          <w:szCs w:val="24"/>
        </w:rPr>
        <w:t>усски</w:t>
      </w:r>
      <w:r w:rsidR="000E7D4B" w:rsidRPr="000E7D4B">
        <w:rPr>
          <w:rFonts w:cs="Times New Roman"/>
          <w:szCs w:val="24"/>
        </w:rPr>
        <w:t>е</w:t>
      </w:r>
      <w:r w:rsidRPr="000E7D4B">
        <w:rPr>
          <w:rFonts w:cs="Times New Roman"/>
          <w:szCs w:val="24"/>
        </w:rPr>
        <w:t xml:space="preserve"> народны</w:t>
      </w:r>
      <w:r w:rsidR="000E7D4B" w:rsidRPr="000E7D4B">
        <w:rPr>
          <w:rFonts w:cs="Times New Roman"/>
          <w:szCs w:val="24"/>
        </w:rPr>
        <w:t>е</w:t>
      </w:r>
      <w:r w:rsidRPr="000E7D4B">
        <w:rPr>
          <w:rFonts w:cs="Times New Roman"/>
          <w:szCs w:val="24"/>
        </w:rPr>
        <w:t xml:space="preserve"> сказ</w:t>
      </w:r>
      <w:r w:rsidR="000E7D4B" w:rsidRPr="000E7D4B">
        <w:rPr>
          <w:rFonts w:cs="Times New Roman"/>
          <w:szCs w:val="24"/>
        </w:rPr>
        <w:t>ки</w:t>
      </w:r>
      <w:r w:rsidRPr="000E7D4B">
        <w:rPr>
          <w:rFonts w:cs="Times New Roman"/>
          <w:szCs w:val="24"/>
        </w:rPr>
        <w:t xml:space="preserve"> «Дед и Лиса» и «Волк и семеро козлят»</w:t>
      </w:r>
    </w:p>
    <w:p w14:paraId="134FE833" w14:textId="77777777" w:rsidR="000E7D4B" w:rsidRPr="000E7D4B" w:rsidRDefault="000E7D4B" w:rsidP="00D70435">
      <w:pPr>
        <w:pStyle w:val="ad"/>
        <w:ind w:left="0" w:firstLine="567"/>
        <w:rPr>
          <w:rFonts w:cs="Times New Roman"/>
          <w:szCs w:val="24"/>
        </w:rPr>
      </w:pPr>
    </w:p>
    <w:p w14:paraId="34603533" w14:textId="63202E45" w:rsidR="00B75386" w:rsidRPr="0092156C" w:rsidRDefault="00B75386" w:rsidP="00D70435">
      <w:pPr>
        <w:pStyle w:val="ad"/>
        <w:numPr>
          <w:ilvl w:val="0"/>
          <w:numId w:val="1"/>
        </w:numPr>
        <w:ind w:left="0" w:firstLine="567"/>
        <w:jc w:val="both"/>
      </w:pPr>
      <w:r w:rsidRPr="000E7D4B">
        <w:rPr>
          <w:rFonts w:cs="Times New Roman"/>
          <w:szCs w:val="24"/>
        </w:rPr>
        <w:t>Театральная студия «Просто Пух» (МБУК «ГДЦ», г. Калуга, режиссёр – Елена Баландина). Спектакль по мотивам сказки С. Козлова «Правда, мы будем всегда?!»</w:t>
      </w:r>
    </w:p>
    <w:p w14:paraId="69E5C07D" w14:textId="77777777" w:rsidR="0092156C" w:rsidRDefault="0092156C" w:rsidP="0092156C">
      <w:pPr>
        <w:ind w:left="360"/>
      </w:pPr>
    </w:p>
    <w:p w14:paraId="2E1668E2" w14:textId="77777777" w:rsidR="0092156C" w:rsidRDefault="0092156C" w:rsidP="0092156C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 xml:space="preserve">Лауреат </w:t>
      </w:r>
      <w:r>
        <w:rPr>
          <w:b/>
          <w:u w:val="single"/>
          <w:lang w:val="en-US"/>
        </w:rPr>
        <w:t>II</w:t>
      </w:r>
      <w:r>
        <w:rPr>
          <w:b/>
          <w:u w:val="single"/>
        </w:rPr>
        <w:t xml:space="preserve"> степени</w:t>
      </w:r>
    </w:p>
    <w:p w14:paraId="2CC2680A" w14:textId="77777777" w:rsidR="0092156C" w:rsidRDefault="0092156C" w:rsidP="0092156C">
      <w:pPr>
        <w:ind w:left="360"/>
      </w:pPr>
    </w:p>
    <w:p w14:paraId="391E1B7A" w14:textId="20962368" w:rsidR="0092156C" w:rsidRDefault="0092156C" w:rsidP="00D70435">
      <w:pPr>
        <w:pStyle w:val="ad"/>
        <w:numPr>
          <w:ilvl w:val="0"/>
          <w:numId w:val="2"/>
        </w:numPr>
        <w:ind w:left="0" w:firstLine="567"/>
        <w:jc w:val="both"/>
      </w:pPr>
      <w:r>
        <w:t>Елизавета Иванова (Детский драматический кружок «</w:t>
      </w:r>
      <w:proofErr w:type="spellStart"/>
      <w:r>
        <w:t>Талантики</w:t>
      </w:r>
      <w:proofErr w:type="spellEnd"/>
      <w:r>
        <w:t xml:space="preserve">», </w:t>
      </w:r>
      <w:proofErr w:type="spellStart"/>
      <w:r>
        <w:t>Соболёвский</w:t>
      </w:r>
      <w:proofErr w:type="spellEnd"/>
      <w:r>
        <w:t xml:space="preserve"> сельский Дом культуры, д. </w:t>
      </w:r>
      <w:proofErr w:type="spellStart"/>
      <w:r>
        <w:t>Соболёвка</w:t>
      </w:r>
      <w:proofErr w:type="spellEnd"/>
      <w:r>
        <w:t xml:space="preserve">, режиссёр – Татьяна Володькина). </w:t>
      </w:r>
      <w:r w:rsidR="00CC526E">
        <w:t>Русская народная сказка</w:t>
      </w:r>
      <w:r>
        <w:t xml:space="preserve"> «Коляда»</w:t>
      </w:r>
    </w:p>
    <w:p w14:paraId="3AD909D9" w14:textId="77777777" w:rsidR="000E7D4B" w:rsidRDefault="000E7D4B" w:rsidP="00D70435">
      <w:pPr>
        <w:pStyle w:val="ad"/>
        <w:ind w:left="0" w:firstLine="567"/>
        <w:jc w:val="both"/>
      </w:pPr>
    </w:p>
    <w:p w14:paraId="5310FAF9" w14:textId="0222CA8E" w:rsidR="0092156C" w:rsidRDefault="0092156C" w:rsidP="00D70435">
      <w:pPr>
        <w:pStyle w:val="ad"/>
        <w:numPr>
          <w:ilvl w:val="0"/>
          <w:numId w:val="2"/>
        </w:numPr>
        <w:ind w:left="0" w:firstLine="567"/>
        <w:jc w:val="both"/>
      </w:pPr>
      <w:r>
        <w:t>Детский театр «Крекер» (</w:t>
      </w:r>
      <w:r w:rsidR="00CC526E">
        <w:t xml:space="preserve">МКОУ ДО «ДШИ» п. Бабынино, режиссёр – Юлия Серых). Спектакль </w:t>
      </w:r>
      <w:r w:rsidR="00AB3FD6">
        <w:t xml:space="preserve">по мотивам комедии Н. </w:t>
      </w:r>
      <w:proofErr w:type="spellStart"/>
      <w:r w:rsidR="00AB3FD6">
        <w:t>Анцы</w:t>
      </w:r>
      <w:r w:rsidR="000E7D4B">
        <w:t>г</w:t>
      </w:r>
      <w:r w:rsidR="00AB3FD6">
        <w:t>иной</w:t>
      </w:r>
      <w:proofErr w:type="spellEnd"/>
      <w:r w:rsidR="00AB3FD6">
        <w:t xml:space="preserve"> «Колобок на новый лад»</w:t>
      </w:r>
    </w:p>
    <w:p w14:paraId="2443C1D0" w14:textId="77777777" w:rsidR="000E7D4B" w:rsidRDefault="000E7D4B" w:rsidP="00D70435">
      <w:pPr>
        <w:pStyle w:val="ad"/>
        <w:ind w:left="0" w:firstLine="567"/>
      </w:pPr>
    </w:p>
    <w:p w14:paraId="4D7912A0" w14:textId="67881B7C" w:rsidR="00AB3FD6" w:rsidRDefault="00AB3FD6" w:rsidP="00D70435">
      <w:pPr>
        <w:pStyle w:val="ad"/>
        <w:numPr>
          <w:ilvl w:val="0"/>
          <w:numId w:val="2"/>
        </w:numPr>
        <w:ind w:left="0" w:firstLine="567"/>
        <w:jc w:val="both"/>
      </w:pPr>
      <w:r>
        <w:t>Театральный коллектив «</w:t>
      </w:r>
      <w:proofErr w:type="spellStart"/>
      <w:r>
        <w:t>Щепкинцы</w:t>
      </w:r>
      <w:proofErr w:type="spellEnd"/>
      <w:r>
        <w:t xml:space="preserve">» (Театрально-хореографический центр «Подмостки», г. Обнинск, режиссёр – Мария </w:t>
      </w:r>
      <w:proofErr w:type="spellStart"/>
      <w:r>
        <w:t>Акопджанова</w:t>
      </w:r>
      <w:proofErr w:type="spellEnd"/>
      <w:r>
        <w:t>). Спектакль</w:t>
      </w:r>
      <w:r w:rsidR="000E7D4B">
        <w:br/>
      </w:r>
      <w:r>
        <w:t xml:space="preserve">по мотивам сказки И. </w:t>
      </w:r>
      <w:proofErr w:type="spellStart"/>
      <w:r>
        <w:t>Адиякова</w:t>
      </w:r>
      <w:proofErr w:type="spellEnd"/>
      <w:r>
        <w:t xml:space="preserve"> «Я – Маугли!»</w:t>
      </w:r>
    </w:p>
    <w:p w14:paraId="38CC5ABE" w14:textId="77777777" w:rsidR="00AB3FD6" w:rsidRDefault="00AB3FD6" w:rsidP="00AB3FD6"/>
    <w:p w14:paraId="12C203F7" w14:textId="77777777" w:rsidR="00AB3FD6" w:rsidRDefault="00AB3FD6" w:rsidP="00AB3FD6">
      <w:pPr>
        <w:jc w:val="center"/>
        <w:rPr>
          <w:b/>
          <w:u w:val="single"/>
        </w:rPr>
      </w:pPr>
      <w:r>
        <w:rPr>
          <w:b/>
          <w:u w:val="single"/>
        </w:rPr>
        <w:t xml:space="preserve">Лауреат </w:t>
      </w:r>
      <w:r>
        <w:rPr>
          <w:b/>
          <w:u w:val="single"/>
          <w:lang w:val="en-US"/>
        </w:rPr>
        <w:t>III</w:t>
      </w:r>
      <w:r>
        <w:rPr>
          <w:b/>
          <w:u w:val="single"/>
        </w:rPr>
        <w:t xml:space="preserve"> степени</w:t>
      </w:r>
    </w:p>
    <w:p w14:paraId="381EE582" w14:textId="77777777" w:rsidR="00AB3FD6" w:rsidRDefault="00AB3FD6" w:rsidP="00AB3FD6">
      <w:pPr>
        <w:jc w:val="center"/>
        <w:rPr>
          <w:b/>
          <w:u w:val="single"/>
        </w:rPr>
      </w:pPr>
    </w:p>
    <w:p w14:paraId="145790B5" w14:textId="6A837825" w:rsidR="00AB3FD6" w:rsidRPr="000E7D4B" w:rsidRDefault="005D2867" w:rsidP="00D70435">
      <w:pPr>
        <w:pStyle w:val="ad"/>
        <w:numPr>
          <w:ilvl w:val="0"/>
          <w:numId w:val="3"/>
        </w:numPr>
        <w:ind w:left="0" w:firstLine="567"/>
        <w:jc w:val="both"/>
        <w:rPr>
          <w:b/>
          <w:u w:val="single"/>
        </w:rPr>
      </w:pPr>
      <w:r>
        <w:t xml:space="preserve">Народный самодеятельный коллектив «13 стульев» (ММБУК «Районный Дом культуры», г. Малоярославец, режиссёр – Галина </w:t>
      </w:r>
      <w:proofErr w:type="spellStart"/>
      <w:r>
        <w:t>Воленко</w:t>
      </w:r>
      <w:proofErr w:type="spellEnd"/>
      <w:r>
        <w:t>). Спектакль по мотивам сказки</w:t>
      </w:r>
      <w:r w:rsidR="00D70435">
        <w:br/>
      </w:r>
      <w:r>
        <w:t>А. де Сент-Экзюпери «Маленький принц»</w:t>
      </w:r>
    </w:p>
    <w:p w14:paraId="31F6FAB9" w14:textId="77777777" w:rsidR="000E7D4B" w:rsidRPr="005D2867" w:rsidRDefault="000E7D4B" w:rsidP="00D70435">
      <w:pPr>
        <w:pStyle w:val="ad"/>
        <w:ind w:left="0" w:firstLine="567"/>
        <w:jc w:val="both"/>
        <w:rPr>
          <w:b/>
          <w:u w:val="single"/>
        </w:rPr>
      </w:pPr>
    </w:p>
    <w:p w14:paraId="7E57397B" w14:textId="4C8B4C22" w:rsidR="005D2867" w:rsidRPr="000E7D4B" w:rsidRDefault="005D2867" w:rsidP="00D70435">
      <w:pPr>
        <w:pStyle w:val="ad"/>
        <w:numPr>
          <w:ilvl w:val="0"/>
          <w:numId w:val="3"/>
        </w:numPr>
        <w:ind w:left="0" w:firstLine="567"/>
        <w:jc w:val="both"/>
        <w:rPr>
          <w:b/>
          <w:u w:val="single"/>
        </w:rPr>
      </w:pPr>
      <w:r>
        <w:t>Студия детского творчества «</w:t>
      </w:r>
      <w:proofErr w:type="spellStart"/>
      <w:r>
        <w:t>Ст</w:t>
      </w:r>
      <w:proofErr w:type="spellEnd"/>
      <w:r>
        <w:rPr>
          <w:lang w:val="en-US"/>
        </w:rPr>
        <w:t>ART</w:t>
      </w:r>
      <w:r>
        <w:t xml:space="preserve">» (Городской досуговый центр г. Обнинска, руководители – Полина Колесникова и Елена </w:t>
      </w:r>
      <w:proofErr w:type="spellStart"/>
      <w:r>
        <w:t>Черпакова</w:t>
      </w:r>
      <w:proofErr w:type="spellEnd"/>
      <w:r>
        <w:t>). Спектакль по мотивам рассказа</w:t>
      </w:r>
      <w:r w:rsidR="00D70435">
        <w:br/>
      </w:r>
      <w:r>
        <w:t>А. Линдгрен «Мы все из Бюллербю»</w:t>
      </w:r>
    </w:p>
    <w:p w14:paraId="418534B9" w14:textId="77777777" w:rsidR="000E7D4B" w:rsidRPr="000E7D4B" w:rsidRDefault="000E7D4B" w:rsidP="00D70435">
      <w:pPr>
        <w:pStyle w:val="ad"/>
        <w:ind w:left="0" w:firstLine="567"/>
        <w:rPr>
          <w:b/>
          <w:u w:val="single"/>
        </w:rPr>
      </w:pPr>
    </w:p>
    <w:p w14:paraId="734519B1" w14:textId="083F9205" w:rsidR="005D2867" w:rsidRPr="004007C1" w:rsidRDefault="005D2867" w:rsidP="00D70435">
      <w:pPr>
        <w:pStyle w:val="ad"/>
        <w:numPr>
          <w:ilvl w:val="0"/>
          <w:numId w:val="3"/>
        </w:numPr>
        <w:ind w:left="0" w:firstLine="567"/>
        <w:jc w:val="both"/>
        <w:rPr>
          <w:b/>
          <w:u w:val="single"/>
        </w:rPr>
      </w:pPr>
      <w:r>
        <w:t xml:space="preserve">Театр-студия «Зеркало» (МБОУ «СОШ №18» г. Обнинска, режиссёр – Екатерина </w:t>
      </w:r>
      <w:proofErr w:type="spellStart"/>
      <w:r>
        <w:t>Лахтикова</w:t>
      </w:r>
      <w:proofErr w:type="spellEnd"/>
      <w:r>
        <w:t xml:space="preserve">). Спектакль по мотивам сказки О. </w:t>
      </w:r>
      <w:proofErr w:type="spellStart"/>
      <w:r>
        <w:t>Зверлиной</w:t>
      </w:r>
      <w:proofErr w:type="spellEnd"/>
      <w:r>
        <w:t xml:space="preserve"> «Случай с ангелом»</w:t>
      </w:r>
    </w:p>
    <w:p w14:paraId="3CF79ECD" w14:textId="77777777" w:rsidR="004007C1" w:rsidRDefault="004007C1" w:rsidP="00D70435">
      <w:pPr>
        <w:ind w:firstLine="567"/>
        <w:jc w:val="center"/>
        <w:rPr>
          <w:b/>
          <w:u w:val="single"/>
        </w:rPr>
      </w:pPr>
    </w:p>
    <w:p w14:paraId="0293EFEC" w14:textId="77777777" w:rsidR="004007C1" w:rsidRDefault="004007C1" w:rsidP="004007C1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 xml:space="preserve">Диплом </w:t>
      </w:r>
      <w:r>
        <w:rPr>
          <w:b/>
          <w:u w:val="single"/>
          <w:lang w:val="en-US"/>
        </w:rPr>
        <w:t xml:space="preserve">I </w:t>
      </w:r>
      <w:r>
        <w:rPr>
          <w:b/>
          <w:u w:val="single"/>
        </w:rPr>
        <w:t>степени</w:t>
      </w:r>
    </w:p>
    <w:p w14:paraId="0067F539" w14:textId="77777777" w:rsidR="004007C1" w:rsidRDefault="004007C1" w:rsidP="004007C1">
      <w:pPr>
        <w:ind w:left="360"/>
        <w:jc w:val="center"/>
        <w:rPr>
          <w:b/>
          <w:u w:val="single"/>
        </w:rPr>
      </w:pPr>
    </w:p>
    <w:p w14:paraId="2F373FF0" w14:textId="544E643E" w:rsidR="004007C1" w:rsidRDefault="004007C1" w:rsidP="00D70435">
      <w:pPr>
        <w:pStyle w:val="ad"/>
        <w:numPr>
          <w:ilvl w:val="0"/>
          <w:numId w:val="4"/>
        </w:numPr>
        <w:ind w:left="0" w:firstLine="567"/>
        <w:jc w:val="both"/>
      </w:pPr>
      <w:r>
        <w:t>Ксения Ковалевская (кружок художественного чтения «</w:t>
      </w:r>
      <w:proofErr w:type="spellStart"/>
      <w:r>
        <w:t>Умняша</w:t>
      </w:r>
      <w:proofErr w:type="spellEnd"/>
      <w:r>
        <w:t>»,</w:t>
      </w:r>
      <w:r w:rsidR="000E7D4B">
        <w:br/>
      </w:r>
      <w:r>
        <w:t>МКУК «</w:t>
      </w:r>
      <w:proofErr w:type="spellStart"/>
      <w:r>
        <w:t>Трубинское</w:t>
      </w:r>
      <w:proofErr w:type="spellEnd"/>
      <w:r>
        <w:t xml:space="preserve"> СКДСО», с. </w:t>
      </w:r>
      <w:proofErr w:type="spellStart"/>
      <w:r>
        <w:t>Трубино</w:t>
      </w:r>
      <w:proofErr w:type="spellEnd"/>
      <w:r>
        <w:t>, режиссёр – Жанна Мазова).</w:t>
      </w:r>
      <w:r w:rsidR="000E7D4B">
        <w:br/>
      </w:r>
      <w:r>
        <w:t>Притча А. Саниной-Царьковой «Горбун»</w:t>
      </w:r>
    </w:p>
    <w:p w14:paraId="5E6889E5" w14:textId="77777777" w:rsidR="000E7D4B" w:rsidRDefault="000E7D4B" w:rsidP="00D70435">
      <w:pPr>
        <w:pStyle w:val="ad"/>
        <w:ind w:left="0" w:firstLine="567"/>
        <w:jc w:val="both"/>
      </w:pPr>
    </w:p>
    <w:p w14:paraId="759C9573" w14:textId="39792585" w:rsidR="004007C1" w:rsidRDefault="004007C1" w:rsidP="00D70435">
      <w:pPr>
        <w:pStyle w:val="ad"/>
        <w:numPr>
          <w:ilvl w:val="0"/>
          <w:numId w:val="4"/>
        </w:numPr>
        <w:ind w:left="0" w:firstLine="567"/>
        <w:jc w:val="both"/>
      </w:pPr>
      <w:r>
        <w:t>Театральная студия «Дебют» (МУК «Районный Дом культуры», г. Боровск,</w:t>
      </w:r>
      <w:r w:rsidR="00D70435">
        <w:br/>
      </w:r>
      <w:r>
        <w:t>режиссёр – Анна Тимофеева). Спектакль по мотивам сказки Е. Шварца «Снежная королева»</w:t>
      </w:r>
    </w:p>
    <w:p w14:paraId="3D33B9D7" w14:textId="77777777" w:rsidR="000E7D4B" w:rsidRDefault="000E7D4B" w:rsidP="00D70435">
      <w:pPr>
        <w:pStyle w:val="ad"/>
        <w:ind w:left="0" w:firstLine="567"/>
      </w:pPr>
    </w:p>
    <w:p w14:paraId="131E405C" w14:textId="3E35CE88" w:rsidR="00CB5FC4" w:rsidRDefault="00CB5FC4" w:rsidP="00D70435">
      <w:pPr>
        <w:pStyle w:val="ad"/>
        <w:numPr>
          <w:ilvl w:val="0"/>
          <w:numId w:val="4"/>
        </w:numPr>
        <w:ind w:left="0" w:firstLine="567"/>
        <w:jc w:val="both"/>
      </w:pPr>
      <w:r>
        <w:t xml:space="preserve">Ксения Григорова (МКУ «Дом культуры </w:t>
      </w:r>
      <w:proofErr w:type="spellStart"/>
      <w:r>
        <w:t>Кривское</w:t>
      </w:r>
      <w:proofErr w:type="spellEnd"/>
      <w:r>
        <w:t xml:space="preserve">», д. </w:t>
      </w:r>
      <w:proofErr w:type="spellStart"/>
      <w:r>
        <w:t>Кривское</w:t>
      </w:r>
      <w:proofErr w:type="spellEnd"/>
      <w:r>
        <w:t>, режиссёр – Ольга Овчаренко). Сказка Л.</w:t>
      </w:r>
      <w:r w:rsidR="00F1296C">
        <w:t> </w:t>
      </w:r>
      <w:r>
        <w:t>Н. Толстого «Как мужик гусей делил»</w:t>
      </w:r>
    </w:p>
    <w:p w14:paraId="0C9ABCD4" w14:textId="77777777" w:rsidR="000E7D4B" w:rsidRDefault="000E7D4B" w:rsidP="00D70435">
      <w:pPr>
        <w:pStyle w:val="ad"/>
        <w:ind w:left="0" w:firstLine="567"/>
      </w:pPr>
    </w:p>
    <w:p w14:paraId="0A97CC56" w14:textId="6FF7C5F5" w:rsidR="004007C1" w:rsidRDefault="004007C1" w:rsidP="00D70435">
      <w:pPr>
        <w:pStyle w:val="ad"/>
        <w:numPr>
          <w:ilvl w:val="0"/>
          <w:numId w:val="4"/>
        </w:numPr>
        <w:ind w:left="0" w:firstLine="567"/>
        <w:jc w:val="both"/>
      </w:pPr>
      <w:r>
        <w:t>Софья Круть (театральное объединение «Грация», МКУ ДО «Дом детского творчества», г. Козельск). «Баллада о княгине»</w:t>
      </w:r>
      <w:r w:rsidR="00F1296C" w:rsidRPr="00F1296C">
        <w:t xml:space="preserve"> </w:t>
      </w:r>
      <w:r w:rsidR="00F1296C">
        <w:t>С. Рождественск</w:t>
      </w:r>
      <w:r w:rsidR="00F1296C">
        <w:t>ой</w:t>
      </w:r>
    </w:p>
    <w:p w14:paraId="3E671934" w14:textId="77777777" w:rsidR="00F1296C" w:rsidRDefault="00F1296C" w:rsidP="00D70435">
      <w:pPr>
        <w:pStyle w:val="ad"/>
        <w:ind w:left="0" w:firstLine="567"/>
      </w:pPr>
    </w:p>
    <w:p w14:paraId="7C86BA95" w14:textId="40F725F7" w:rsidR="004007C1" w:rsidRDefault="004007C1" w:rsidP="00D70435">
      <w:pPr>
        <w:pStyle w:val="ad"/>
        <w:numPr>
          <w:ilvl w:val="0"/>
          <w:numId w:val="4"/>
        </w:numPr>
        <w:ind w:left="0" w:firstLine="567"/>
        <w:jc w:val="both"/>
      </w:pPr>
      <w:r>
        <w:t>Театральное объединение «Маска», «Фантазеры</w:t>
      </w:r>
      <w:r w:rsidR="0015303D">
        <w:t xml:space="preserve">», «Конфетти» (МКУ «Культура МР» КДО, г. Мосальск, руководители </w:t>
      </w:r>
      <w:r w:rsidR="00F1296C">
        <w:t xml:space="preserve">– </w:t>
      </w:r>
      <w:r w:rsidR="0015303D">
        <w:t xml:space="preserve">Диана Лобачева, Татьяна </w:t>
      </w:r>
      <w:proofErr w:type="spellStart"/>
      <w:r w:rsidR="0015303D">
        <w:t>Рыженкова</w:t>
      </w:r>
      <w:proofErr w:type="spellEnd"/>
      <w:r w:rsidR="00D70435">
        <w:br/>
      </w:r>
      <w:r w:rsidR="0015303D">
        <w:t xml:space="preserve">и Татьяна </w:t>
      </w:r>
      <w:proofErr w:type="spellStart"/>
      <w:r w:rsidR="0015303D">
        <w:t>Славнова</w:t>
      </w:r>
      <w:proofErr w:type="spellEnd"/>
      <w:r w:rsidR="0015303D">
        <w:t xml:space="preserve">). Пьеса-сказка </w:t>
      </w:r>
      <w:proofErr w:type="gramStart"/>
      <w:r w:rsidR="0015303D">
        <w:t>С.Я.</w:t>
      </w:r>
      <w:proofErr w:type="gramEnd"/>
      <w:r w:rsidR="0015303D">
        <w:t xml:space="preserve"> Маршака «Двенадцать месяцев»</w:t>
      </w:r>
    </w:p>
    <w:p w14:paraId="4548B254" w14:textId="77777777" w:rsidR="00F1296C" w:rsidRDefault="00F1296C" w:rsidP="00D70435">
      <w:pPr>
        <w:pStyle w:val="ad"/>
        <w:ind w:left="0" w:firstLine="567"/>
      </w:pPr>
    </w:p>
    <w:p w14:paraId="57B0E0EF" w14:textId="1216A29D" w:rsidR="0015303D" w:rsidRDefault="0015303D" w:rsidP="00D70435">
      <w:pPr>
        <w:pStyle w:val="ad"/>
        <w:numPr>
          <w:ilvl w:val="0"/>
          <w:numId w:val="4"/>
        </w:numPr>
        <w:ind w:left="0" w:firstLine="567"/>
        <w:jc w:val="both"/>
      </w:pPr>
      <w:r>
        <w:t xml:space="preserve">Надежда </w:t>
      </w:r>
      <w:proofErr w:type="spellStart"/>
      <w:r>
        <w:t>Алхименкова</w:t>
      </w:r>
      <w:proofErr w:type="spellEnd"/>
      <w:r>
        <w:t xml:space="preserve"> (Театральное отделение МКОУДО «КДШИ №2», г. Киров, режиссёр – Людмила Фомина). Сказка С. </w:t>
      </w:r>
      <w:proofErr w:type="spellStart"/>
      <w:r>
        <w:t>Писахова</w:t>
      </w:r>
      <w:proofErr w:type="spellEnd"/>
      <w:r>
        <w:t xml:space="preserve"> «Апельсин»</w:t>
      </w:r>
    </w:p>
    <w:p w14:paraId="1FD190ED" w14:textId="77777777" w:rsidR="00F1296C" w:rsidRDefault="00F1296C" w:rsidP="00D70435">
      <w:pPr>
        <w:pStyle w:val="ad"/>
        <w:ind w:left="0" w:firstLine="567"/>
      </w:pPr>
    </w:p>
    <w:p w14:paraId="37B225F0" w14:textId="454A5393" w:rsidR="0015303D" w:rsidRDefault="0015303D" w:rsidP="00D70435">
      <w:pPr>
        <w:pStyle w:val="ad"/>
        <w:numPr>
          <w:ilvl w:val="0"/>
          <w:numId w:val="4"/>
        </w:numPr>
        <w:ind w:left="0" w:firstLine="567"/>
        <w:jc w:val="both"/>
      </w:pPr>
      <w:r>
        <w:t xml:space="preserve">Полина </w:t>
      </w:r>
      <w:proofErr w:type="spellStart"/>
      <w:r>
        <w:t>Клечикова</w:t>
      </w:r>
      <w:proofErr w:type="spellEnd"/>
      <w:r>
        <w:t xml:space="preserve"> (Театральное отделение МКОУДО «КДШИ №2», г. Киров, режиссёр – Людмила Фомина).</w:t>
      </w:r>
      <w:r w:rsidR="008720D3">
        <w:t xml:space="preserve"> Рассказ Т. Серых «Монолог слепой девушки»</w:t>
      </w:r>
    </w:p>
    <w:p w14:paraId="59315407" w14:textId="77777777" w:rsidR="00D70435" w:rsidRDefault="00D70435" w:rsidP="00D70435">
      <w:pPr>
        <w:pStyle w:val="ad"/>
      </w:pPr>
    </w:p>
    <w:p w14:paraId="48663E5B" w14:textId="157F075E" w:rsidR="0015303D" w:rsidRDefault="0015303D" w:rsidP="00D70435">
      <w:pPr>
        <w:pStyle w:val="ad"/>
        <w:numPr>
          <w:ilvl w:val="0"/>
          <w:numId w:val="4"/>
        </w:numPr>
        <w:ind w:left="0" w:firstLine="567"/>
        <w:jc w:val="both"/>
      </w:pPr>
      <w:r>
        <w:lastRenderedPageBreak/>
        <w:t xml:space="preserve">Даяна </w:t>
      </w:r>
      <w:proofErr w:type="spellStart"/>
      <w:r>
        <w:t>Трепачёва</w:t>
      </w:r>
      <w:proofErr w:type="spellEnd"/>
      <w:r>
        <w:t xml:space="preserve"> (Театральное отделение МКОУДО «КДШИ №2», г. Киров,</w:t>
      </w:r>
      <w:r w:rsidR="00D70435">
        <w:br/>
      </w:r>
      <w:r>
        <w:t>режиссёр – Людмила Фомина).</w:t>
      </w:r>
      <w:r w:rsidR="008720D3">
        <w:t xml:space="preserve"> Сказка О. Емельянова «Про осётра»</w:t>
      </w:r>
    </w:p>
    <w:p w14:paraId="5171EE3C" w14:textId="77777777" w:rsidR="00F1296C" w:rsidRDefault="00F1296C" w:rsidP="00D70435">
      <w:pPr>
        <w:pStyle w:val="ad"/>
        <w:ind w:left="0" w:firstLine="567"/>
        <w:jc w:val="both"/>
      </w:pPr>
    </w:p>
    <w:p w14:paraId="1572FE8E" w14:textId="54EE0C6F" w:rsidR="0015303D" w:rsidRDefault="0015303D" w:rsidP="00D70435">
      <w:pPr>
        <w:pStyle w:val="ad"/>
        <w:numPr>
          <w:ilvl w:val="0"/>
          <w:numId w:val="4"/>
        </w:numPr>
        <w:ind w:left="0" w:firstLine="567"/>
        <w:jc w:val="both"/>
      </w:pPr>
      <w:r>
        <w:t xml:space="preserve">Варвара </w:t>
      </w:r>
      <w:proofErr w:type="spellStart"/>
      <w:r>
        <w:t>Михалёва</w:t>
      </w:r>
      <w:proofErr w:type="spellEnd"/>
      <w:r>
        <w:t xml:space="preserve"> (Театральное отделение МКОУДО «КДШИ №2», г. Киров, режиссёр – Людмила Фомина).</w:t>
      </w:r>
      <w:r w:rsidR="008720D3">
        <w:t xml:space="preserve"> Сказка А.С. Пушкина «Мёртвая царевна и семь богатырей»</w:t>
      </w:r>
    </w:p>
    <w:p w14:paraId="36595BEA" w14:textId="77777777" w:rsidR="00F1296C" w:rsidRDefault="00F1296C" w:rsidP="00D70435">
      <w:pPr>
        <w:pStyle w:val="ad"/>
        <w:ind w:left="0" w:firstLine="567"/>
      </w:pPr>
    </w:p>
    <w:p w14:paraId="4C1903AE" w14:textId="77777777" w:rsidR="00F1296C" w:rsidRDefault="0015303D" w:rsidP="00D70435">
      <w:pPr>
        <w:pStyle w:val="ad"/>
        <w:numPr>
          <w:ilvl w:val="0"/>
          <w:numId w:val="4"/>
        </w:numPr>
        <w:ind w:left="0" w:firstLine="567"/>
        <w:jc w:val="both"/>
      </w:pPr>
      <w:r>
        <w:t>Варвара Кириленко (Театральное отделение МКОУДО «КДШИ №2», г. Киров, режиссёр – Людмила Фомина).</w:t>
      </w:r>
      <w:r w:rsidR="008720D3">
        <w:t xml:space="preserve"> Сказка </w:t>
      </w:r>
      <w:proofErr w:type="gramStart"/>
      <w:r w:rsidR="008720D3">
        <w:t>А.С.</w:t>
      </w:r>
      <w:proofErr w:type="gramEnd"/>
      <w:r w:rsidR="008720D3">
        <w:t xml:space="preserve"> Пушкина «Сказка о золотом петушке»</w:t>
      </w:r>
    </w:p>
    <w:p w14:paraId="76AEFFA0" w14:textId="77777777" w:rsidR="00F1296C" w:rsidRDefault="00F1296C" w:rsidP="00D70435">
      <w:pPr>
        <w:pStyle w:val="ad"/>
        <w:ind w:left="0" w:firstLine="567"/>
      </w:pPr>
    </w:p>
    <w:p w14:paraId="39C190F2" w14:textId="51E3BBCB" w:rsidR="00F1296C" w:rsidRDefault="0015303D" w:rsidP="00D70435">
      <w:pPr>
        <w:pStyle w:val="ad"/>
        <w:numPr>
          <w:ilvl w:val="0"/>
          <w:numId w:val="4"/>
        </w:numPr>
        <w:ind w:left="0" w:firstLine="567"/>
        <w:jc w:val="both"/>
      </w:pPr>
      <w:r>
        <w:t>Ирина Данькина (Театральное отделение МКОУДО «КДШИ №2», г. Киров,</w:t>
      </w:r>
      <w:r w:rsidR="00D70435">
        <w:br/>
      </w:r>
      <w:r>
        <w:t>режиссёр – Людмила Фомина).</w:t>
      </w:r>
      <w:r w:rsidR="008720D3">
        <w:t xml:space="preserve"> Сказка Э. Асадова «Царица-гусеница»</w:t>
      </w:r>
    </w:p>
    <w:p w14:paraId="51E27446" w14:textId="77777777" w:rsidR="00F1296C" w:rsidRDefault="00F1296C" w:rsidP="00D70435">
      <w:pPr>
        <w:pStyle w:val="ad"/>
        <w:ind w:left="0" w:firstLine="567"/>
      </w:pPr>
    </w:p>
    <w:p w14:paraId="67F11A9F" w14:textId="77777777" w:rsidR="00F1296C" w:rsidRDefault="0015303D" w:rsidP="00D70435">
      <w:pPr>
        <w:pStyle w:val="ad"/>
        <w:numPr>
          <w:ilvl w:val="0"/>
          <w:numId w:val="4"/>
        </w:numPr>
        <w:ind w:left="0" w:firstLine="567"/>
        <w:jc w:val="both"/>
      </w:pPr>
      <w:r>
        <w:t xml:space="preserve">Театральное отделение МКОУДО «КДШИ №2» (г. Киров, режиссёр – Людмила Фомина). Народные </w:t>
      </w:r>
      <w:r w:rsidR="008720D3">
        <w:t>скоморошины</w:t>
      </w:r>
    </w:p>
    <w:p w14:paraId="27972B4B" w14:textId="77777777" w:rsidR="00F1296C" w:rsidRDefault="00F1296C" w:rsidP="00D70435">
      <w:pPr>
        <w:pStyle w:val="ad"/>
        <w:ind w:left="0" w:firstLine="567"/>
      </w:pPr>
    </w:p>
    <w:p w14:paraId="189F0741" w14:textId="77777777" w:rsidR="00F1296C" w:rsidRDefault="008720D3" w:rsidP="00D70435">
      <w:pPr>
        <w:pStyle w:val="ad"/>
        <w:numPr>
          <w:ilvl w:val="0"/>
          <w:numId w:val="4"/>
        </w:numPr>
        <w:ind w:left="0" w:firstLine="567"/>
        <w:jc w:val="both"/>
      </w:pPr>
      <w:r>
        <w:t>Театральная студия «Ульяновские затейники» (МКУ «Ульяновский КДЦ»,</w:t>
      </w:r>
      <w:r w:rsidR="00F1296C">
        <w:br/>
      </w:r>
      <w:r>
        <w:t xml:space="preserve">с. Ульяново, режиссёр – Нина </w:t>
      </w:r>
      <w:proofErr w:type="spellStart"/>
      <w:r>
        <w:t>Игнаточкина</w:t>
      </w:r>
      <w:proofErr w:type="spellEnd"/>
      <w:r>
        <w:t>). Театрализованное представление</w:t>
      </w:r>
      <w:r w:rsidR="00F1296C">
        <w:br/>
      </w:r>
      <w:r>
        <w:t>по мотивам русской народной сказки «Гуси-лебеди»</w:t>
      </w:r>
    </w:p>
    <w:p w14:paraId="27E6036F" w14:textId="77777777" w:rsidR="00F1296C" w:rsidRDefault="00F1296C" w:rsidP="00D70435">
      <w:pPr>
        <w:pStyle w:val="ad"/>
        <w:ind w:left="0" w:firstLine="567"/>
      </w:pPr>
    </w:p>
    <w:p w14:paraId="1465CD41" w14:textId="289197E0" w:rsidR="008720D3" w:rsidRDefault="008720D3" w:rsidP="00D70435">
      <w:pPr>
        <w:pStyle w:val="ad"/>
        <w:numPr>
          <w:ilvl w:val="0"/>
          <w:numId w:val="4"/>
        </w:numPr>
        <w:ind w:left="0" w:firstLine="567"/>
        <w:jc w:val="both"/>
      </w:pPr>
      <w:r>
        <w:t>Мадина Капитонова (Детский театральный кружок «</w:t>
      </w:r>
      <w:proofErr w:type="spellStart"/>
      <w:r>
        <w:t>Драматешка</w:t>
      </w:r>
      <w:proofErr w:type="spellEnd"/>
      <w:r>
        <w:t>»,</w:t>
      </w:r>
      <w:r w:rsidR="00F1296C">
        <w:br/>
      </w:r>
      <w:r>
        <w:t xml:space="preserve">ММБУККТ «Жиздринский РДЦ», г. Жиздра, режиссёр – Валентина </w:t>
      </w:r>
      <w:proofErr w:type="spellStart"/>
      <w:r>
        <w:t>Бардыкова</w:t>
      </w:r>
      <w:proofErr w:type="spellEnd"/>
      <w:r>
        <w:t>). Произведение А. Иванова и А. Бовиной «Магазин игрушек»</w:t>
      </w:r>
    </w:p>
    <w:p w14:paraId="207FF7F4" w14:textId="77777777" w:rsidR="008720D3" w:rsidRDefault="008720D3" w:rsidP="008720D3">
      <w:pPr>
        <w:ind w:left="720"/>
        <w:jc w:val="center"/>
      </w:pPr>
    </w:p>
    <w:p w14:paraId="68580E1A" w14:textId="77777777" w:rsidR="008720D3" w:rsidRDefault="00CB5FC4" w:rsidP="008720D3">
      <w:pPr>
        <w:ind w:left="720"/>
        <w:jc w:val="center"/>
        <w:rPr>
          <w:b/>
          <w:u w:val="single"/>
        </w:rPr>
      </w:pPr>
      <w:r>
        <w:rPr>
          <w:b/>
          <w:u w:val="single"/>
        </w:rPr>
        <w:t>Диплом</w:t>
      </w:r>
      <w:r w:rsidR="008720D3">
        <w:rPr>
          <w:b/>
          <w:u w:val="single"/>
        </w:rPr>
        <w:t xml:space="preserve"> </w:t>
      </w:r>
      <w:r w:rsidR="008720D3">
        <w:rPr>
          <w:b/>
          <w:u w:val="single"/>
          <w:lang w:val="en-US"/>
        </w:rPr>
        <w:t>II</w:t>
      </w:r>
      <w:r w:rsidR="008720D3">
        <w:rPr>
          <w:b/>
          <w:u w:val="single"/>
        </w:rPr>
        <w:t xml:space="preserve"> степени</w:t>
      </w:r>
    </w:p>
    <w:p w14:paraId="1521D9B5" w14:textId="77777777" w:rsidR="008720D3" w:rsidRDefault="008720D3" w:rsidP="008720D3">
      <w:pPr>
        <w:ind w:left="720"/>
        <w:jc w:val="center"/>
        <w:rPr>
          <w:b/>
          <w:u w:val="single"/>
        </w:rPr>
      </w:pPr>
    </w:p>
    <w:p w14:paraId="3291A946" w14:textId="77777777" w:rsidR="00F1296C" w:rsidRDefault="008720D3" w:rsidP="00D70435">
      <w:pPr>
        <w:pStyle w:val="ad"/>
        <w:numPr>
          <w:ilvl w:val="0"/>
          <w:numId w:val="5"/>
        </w:numPr>
        <w:ind w:left="0" w:firstLine="567"/>
        <w:jc w:val="both"/>
      </w:pPr>
      <w:r>
        <w:t xml:space="preserve">Кукольно-театральное объединение «Чародеи» (МКУ «Дом культуры города Медынь», г. Медынь, режиссёр – </w:t>
      </w:r>
      <w:r w:rsidRPr="00D70435">
        <w:t xml:space="preserve">Марина </w:t>
      </w:r>
      <w:proofErr w:type="spellStart"/>
      <w:r w:rsidRPr="00D70435">
        <w:t>Курзенкова</w:t>
      </w:r>
      <w:proofErr w:type="spellEnd"/>
      <w:r w:rsidR="00CB5FC4" w:rsidRPr="00D70435">
        <w:t>).</w:t>
      </w:r>
      <w:r w:rsidR="00CB5FC4">
        <w:t xml:space="preserve"> Кукольный спектакль по мотивам русских народных сказок «Лисичка сестричка»</w:t>
      </w:r>
    </w:p>
    <w:p w14:paraId="3C8EFC78" w14:textId="77777777" w:rsidR="00F1296C" w:rsidRDefault="00F1296C" w:rsidP="00D70435">
      <w:pPr>
        <w:pStyle w:val="ad"/>
        <w:ind w:left="0" w:firstLine="567"/>
        <w:jc w:val="both"/>
      </w:pPr>
    </w:p>
    <w:p w14:paraId="78F66DA0" w14:textId="77777777" w:rsidR="00F1296C" w:rsidRDefault="00CB5FC4" w:rsidP="00D70435">
      <w:pPr>
        <w:pStyle w:val="ad"/>
        <w:numPr>
          <w:ilvl w:val="0"/>
          <w:numId w:val="5"/>
        </w:numPr>
        <w:ind w:left="0" w:firstLine="567"/>
        <w:jc w:val="both"/>
      </w:pPr>
      <w:r>
        <w:t xml:space="preserve">Детская театральная студия «Ширма превращений» (МУК ДК «Полёт», режиссёр – Наталья </w:t>
      </w:r>
      <w:proofErr w:type="spellStart"/>
      <w:r>
        <w:t>Шерварлы</w:t>
      </w:r>
      <w:proofErr w:type="spellEnd"/>
      <w:r>
        <w:t>-Заворуева). Спектакль по мотивам пьесы</w:t>
      </w:r>
      <w:r w:rsidR="00F1296C">
        <w:br/>
      </w:r>
      <w:r>
        <w:t>А. Северского «Солдат и Змей Горыныч»</w:t>
      </w:r>
    </w:p>
    <w:p w14:paraId="20D87E6D" w14:textId="77777777" w:rsidR="00F1296C" w:rsidRDefault="00F1296C" w:rsidP="00D70435">
      <w:pPr>
        <w:pStyle w:val="ad"/>
        <w:ind w:left="0" w:firstLine="567"/>
      </w:pPr>
    </w:p>
    <w:p w14:paraId="44FF7CEA" w14:textId="77777777" w:rsidR="00F1296C" w:rsidRDefault="00CB5FC4" w:rsidP="00D70435">
      <w:pPr>
        <w:pStyle w:val="ad"/>
        <w:numPr>
          <w:ilvl w:val="0"/>
          <w:numId w:val="5"/>
        </w:numPr>
        <w:ind w:left="0" w:firstLine="567"/>
        <w:jc w:val="both"/>
      </w:pPr>
      <w:r>
        <w:t xml:space="preserve">Арсений </w:t>
      </w:r>
      <w:proofErr w:type="spellStart"/>
      <w:r>
        <w:t>Котелянец</w:t>
      </w:r>
      <w:proofErr w:type="spellEnd"/>
      <w:r>
        <w:t xml:space="preserve"> (МКУ «Дом культуры </w:t>
      </w:r>
      <w:proofErr w:type="spellStart"/>
      <w:r>
        <w:t>Кривское</w:t>
      </w:r>
      <w:proofErr w:type="spellEnd"/>
      <w:r>
        <w:t xml:space="preserve">», д. </w:t>
      </w:r>
      <w:proofErr w:type="spellStart"/>
      <w:r>
        <w:t>Кривское</w:t>
      </w:r>
      <w:proofErr w:type="spellEnd"/>
      <w:r>
        <w:t>, режиссёр – Ольга Овчаренко). Мордовская сказка «Журавль и Цапля»</w:t>
      </w:r>
    </w:p>
    <w:p w14:paraId="1867FB45" w14:textId="77777777" w:rsidR="00F1296C" w:rsidRDefault="00F1296C" w:rsidP="00D70435">
      <w:pPr>
        <w:pStyle w:val="ad"/>
        <w:ind w:left="0" w:firstLine="567"/>
      </w:pPr>
    </w:p>
    <w:p w14:paraId="0E700D7F" w14:textId="77777777" w:rsidR="00F1296C" w:rsidRDefault="00BA3AAF" w:rsidP="00D70435">
      <w:pPr>
        <w:pStyle w:val="ad"/>
        <w:numPr>
          <w:ilvl w:val="0"/>
          <w:numId w:val="5"/>
        </w:numPr>
        <w:ind w:left="0" w:firstLine="567"/>
        <w:jc w:val="both"/>
      </w:pPr>
      <w:r>
        <w:t xml:space="preserve">Руслан </w:t>
      </w:r>
      <w:proofErr w:type="spellStart"/>
      <w:r>
        <w:t>Асадуллаев</w:t>
      </w:r>
      <w:proofErr w:type="spellEnd"/>
      <w:r>
        <w:t xml:space="preserve"> (Детский театральный кружок «</w:t>
      </w:r>
      <w:proofErr w:type="spellStart"/>
      <w:r>
        <w:t>Драматешка</w:t>
      </w:r>
      <w:proofErr w:type="spellEnd"/>
      <w:r>
        <w:t>»,</w:t>
      </w:r>
      <w:r w:rsidR="00F1296C">
        <w:br/>
      </w:r>
      <w:r>
        <w:t xml:space="preserve">ММБУККТ «Жиздринский РДЦ», г. Жиздра, режиссер – Валентина </w:t>
      </w:r>
      <w:proofErr w:type="spellStart"/>
      <w:r>
        <w:t>Бардыкова</w:t>
      </w:r>
      <w:proofErr w:type="spellEnd"/>
      <w:r>
        <w:t>). «Песнь о соколе»</w:t>
      </w:r>
      <w:r w:rsidR="00F1296C" w:rsidRPr="00F1296C">
        <w:t xml:space="preserve"> </w:t>
      </w:r>
      <w:r w:rsidR="00F1296C">
        <w:t>М. Горьк</w:t>
      </w:r>
      <w:r w:rsidR="00F1296C">
        <w:t>ого</w:t>
      </w:r>
    </w:p>
    <w:p w14:paraId="7BC274AF" w14:textId="77777777" w:rsidR="00F1296C" w:rsidRDefault="00F1296C" w:rsidP="00D70435">
      <w:pPr>
        <w:pStyle w:val="ad"/>
        <w:ind w:left="0" w:firstLine="567"/>
      </w:pPr>
    </w:p>
    <w:p w14:paraId="767F7110" w14:textId="2D6DE5EA" w:rsidR="002666B6" w:rsidRDefault="002666B6" w:rsidP="00D70435">
      <w:pPr>
        <w:pStyle w:val="ad"/>
        <w:numPr>
          <w:ilvl w:val="0"/>
          <w:numId w:val="5"/>
        </w:numPr>
        <w:ind w:left="0" w:firstLine="567"/>
        <w:jc w:val="both"/>
      </w:pPr>
      <w:r>
        <w:t xml:space="preserve">Народный молодёжный театр эстрады «Кировчанка» (МКУ «Дворец культуры «Юбилейный», г. Киров, руководители </w:t>
      </w:r>
      <w:r w:rsidR="00F1296C">
        <w:t xml:space="preserve">– </w:t>
      </w:r>
      <w:r>
        <w:t>Елена Сорокина и Нина Лёвина). Спектакль-сказка Р. Белецкого «Четвёртый богатырь»</w:t>
      </w:r>
    </w:p>
    <w:p w14:paraId="1221757E" w14:textId="77777777" w:rsidR="00BA3AAF" w:rsidRDefault="00BA3AAF" w:rsidP="00D70435">
      <w:pPr>
        <w:pStyle w:val="ad"/>
        <w:ind w:left="0" w:firstLine="567"/>
      </w:pPr>
    </w:p>
    <w:p w14:paraId="28A50DDC" w14:textId="77777777" w:rsidR="00BA3AAF" w:rsidRDefault="00BA3AAF" w:rsidP="00BA3AAF">
      <w:pPr>
        <w:jc w:val="center"/>
        <w:rPr>
          <w:b/>
          <w:u w:val="single"/>
        </w:rPr>
      </w:pPr>
      <w:r>
        <w:rPr>
          <w:b/>
          <w:u w:val="single"/>
        </w:rPr>
        <w:t xml:space="preserve">Диплом </w:t>
      </w:r>
      <w:r>
        <w:rPr>
          <w:b/>
          <w:u w:val="single"/>
          <w:lang w:val="en-US"/>
        </w:rPr>
        <w:t>III</w:t>
      </w:r>
      <w:r>
        <w:rPr>
          <w:b/>
          <w:u w:val="single"/>
        </w:rPr>
        <w:t xml:space="preserve"> степени</w:t>
      </w:r>
    </w:p>
    <w:p w14:paraId="5F117568" w14:textId="77777777" w:rsidR="00BA3AAF" w:rsidRDefault="00BA3AAF" w:rsidP="00BA3AAF">
      <w:pPr>
        <w:jc w:val="center"/>
        <w:rPr>
          <w:b/>
          <w:u w:val="single"/>
        </w:rPr>
      </w:pPr>
    </w:p>
    <w:p w14:paraId="6893F44E" w14:textId="7F0B9776" w:rsidR="00F1296C" w:rsidRDefault="00BA3AAF" w:rsidP="00D70435">
      <w:pPr>
        <w:pStyle w:val="ad"/>
        <w:numPr>
          <w:ilvl w:val="0"/>
          <w:numId w:val="5"/>
        </w:numPr>
        <w:ind w:left="0" w:firstLine="567"/>
        <w:jc w:val="both"/>
      </w:pPr>
      <w:r w:rsidRPr="00590C66">
        <w:t xml:space="preserve">Анна </w:t>
      </w:r>
      <w:proofErr w:type="spellStart"/>
      <w:r w:rsidRPr="00590C66">
        <w:t>Ерошевич</w:t>
      </w:r>
      <w:proofErr w:type="spellEnd"/>
      <w:r w:rsidRPr="00590C66">
        <w:t xml:space="preserve"> (</w:t>
      </w:r>
      <w:r>
        <w:t>Детский театральный коллектив «Радуга», п. Думиничи, режиссёр – Ирина Г</w:t>
      </w:r>
      <w:r w:rsidR="00590C66">
        <w:t>а</w:t>
      </w:r>
      <w:r>
        <w:t xml:space="preserve">понова). </w:t>
      </w:r>
      <w:proofErr w:type="spellStart"/>
      <w:r>
        <w:t>Кёрекская</w:t>
      </w:r>
      <w:proofErr w:type="spellEnd"/>
      <w:r>
        <w:t xml:space="preserve"> сказка «Лиса и Ворон»</w:t>
      </w:r>
    </w:p>
    <w:p w14:paraId="7CC22F41" w14:textId="77777777" w:rsidR="00F1296C" w:rsidRDefault="00F1296C" w:rsidP="00D70435">
      <w:pPr>
        <w:pStyle w:val="ad"/>
        <w:ind w:left="0" w:firstLine="567"/>
        <w:jc w:val="both"/>
      </w:pPr>
    </w:p>
    <w:p w14:paraId="07708712" w14:textId="491981E7" w:rsidR="00F1296C" w:rsidRDefault="00BA3AAF" w:rsidP="00D70435">
      <w:pPr>
        <w:pStyle w:val="ad"/>
        <w:numPr>
          <w:ilvl w:val="0"/>
          <w:numId w:val="5"/>
        </w:numPr>
        <w:ind w:left="0" w:firstLine="567"/>
        <w:jc w:val="both"/>
      </w:pPr>
      <w:r>
        <w:t>Виктория Давыдова (Детский театральный коллектив «Радуга», п. Думиничи, режиссёр – Ирина Гапонова). Русская народная сказка «Дочь и падчерица»</w:t>
      </w:r>
    </w:p>
    <w:p w14:paraId="02FA84F3" w14:textId="77777777" w:rsidR="00F1296C" w:rsidRDefault="00F1296C" w:rsidP="00F1296C">
      <w:pPr>
        <w:pStyle w:val="ad"/>
        <w:ind w:left="0" w:firstLine="426"/>
      </w:pPr>
    </w:p>
    <w:p w14:paraId="001760A7" w14:textId="53464778" w:rsidR="00F1296C" w:rsidRDefault="00BA3AAF" w:rsidP="00F1296C">
      <w:pPr>
        <w:pStyle w:val="ad"/>
        <w:numPr>
          <w:ilvl w:val="0"/>
          <w:numId w:val="5"/>
        </w:numPr>
        <w:ind w:left="0" w:firstLine="426"/>
        <w:jc w:val="both"/>
      </w:pPr>
      <w:r>
        <w:lastRenderedPageBreak/>
        <w:t>Юлия Соломонова (Детский театральный коллектив «Радуга», п. Думиничи, режиссёр – Ирина Гапонова). Ненецкая сказка «Кукушка»</w:t>
      </w:r>
    </w:p>
    <w:p w14:paraId="1BE3A7EF" w14:textId="77777777" w:rsidR="00F1296C" w:rsidRDefault="00F1296C" w:rsidP="00F1296C">
      <w:pPr>
        <w:pStyle w:val="ad"/>
        <w:ind w:left="0" w:firstLine="426"/>
      </w:pPr>
    </w:p>
    <w:p w14:paraId="0F9C1C03" w14:textId="77777777" w:rsidR="00F1296C" w:rsidRDefault="00BA3AAF" w:rsidP="00F1296C">
      <w:pPr>
        <w:pStyle w:val="ad"/>
        <w:numPr>
          <w:ilvl w:val="0"/>
          <w:numId w:val="5"/>
        </w:numPr>
        <w:ind w:left="0" w:firstLine="426"/>
        <w:jc w:val="both"/>
      </w:pPr>
      <w:r>
        <w:t xml:space="preserve">Театральный коллектив «Балаганчик» (МКУ «Дом культуры </w:t>
      </w:r>
      <w:proofErr w:type="spellStart"/>
      <w:r>
        <w:t>Кривское</w:t>
      </w:r>
      <w:proofErr w:type="spellEnd"/>
      <w:r>
        <w:t>»,</w:t>
      </w:r>
      <w:r w:rsidR="00F1296C">
        <w:br/>
      </w:r>
      <w:r>
        <w:t xml:space="preserve">д. </w:t>
      </w:r>
      <w:proofErr w:type="spellStart"/>
      <w:r>
        <w:t>Кривское</w:t>
      </w:r>
      <w:proofErr w:type="spellEnd"/>
      <w:r>
        <w:t>, режиссёр – Ольга Овчаренко). Спектакль по мотивам сказки</w:t>
      </w:r>
      <w:r w:rsidR="00F1296C">
        <w:br/>
      </w:r>
      <w:r>
        <w:t>Б. Шергина «Волшебное кольцо»</w:t>
      </w:r>
    </w:p>
    <w:p w14:paraId="72EB5A5B" w14:textId="77777777" w:rsidR="00F1296C" w:rsidRDefault="00F1296C" w:rsidP="00F1296C">
      <w:pPr>
        <w:pStyle w:val="ad"/>
        <w:ind w:left="0" w:firstLine="426"/>
      </w:pPr>
    </w:p>
    <w:p w14:paraId="634C00A5" w14:textId="77777777" w:rsidR="00F1296C" w:rsidRDefault="00BA3AAF" w:rsidP="00F1296C">
      <w:pPr>
        <w:pStyle w:val="ad"/>
        <w:numPr>
          <w:ilvl w:val="0"/>
          <w:numId w:val="5"/>
        </w:numPr>
        <w:ind w:left="0" w:firstLine="426"/>
        <w:jc w:val="both"/>
      </w:pPr>
      <w:r>
        <w:t>Театральное объединение «Грация» (МКУ ДО «Дом детского творчества»,</w:t>
      </w:r>
      <w:r w:rsidR="00F1296C">
        <w:br/>
      </w:r>
      <w:r>
        <w:t xml:space="preserve">г. Козельск, режиссёр – Светлана Панченко). Спектакль по мотивам рассказа В. </w:t>
      </w:r>
      <w:proofErr w:type="spellStart"/>
      <w:r>
        <w:t>Панжева</w:t>
      </w:r>
      <w:proofErr w:type="spellEnd"/>
      <w:r>
        <w:t xml:space="preserve"> «Очень страшная история»</w:t>
      </w:r>
    </w:p>
    <w:p w14:paraId="75C1A636" w14:textId="77777777" w:rsidR="00F1296C" w:rsidRDefault="00F1296C" w:rsidP="00F1296C">
      <w:pPr>
        <w:pStyle w:val="ad"/>
        <w:ind w:left="0" w:firstLine="426"/>
      </w:pPr>
    </w:p>
    <w:p w14:paraId="0339D3C7" w14:textId="77777777" w:rsidR="00F1296C" w:rsidRDefault="00B75386" w:rsidP="00F1296C">
      <w:pPr>
        <w:pStyle w:val="ad"/>
        <w:numPr>
          <w:ilvl w:val="0"/>
          <w:numId w:val="5"/>
        </w:numPr>
        <w:ind w:left="0" w:firstLine="426"/>
        <w:jc w:val="both"/>
      </w:pPr>
      <w:r>
        <w:t xml:space="preserve">Ксения Новикова (Театральная студия «Колобок, МКУК «Бабынинский РДК», п. Бабынино, режиссёр – Ирина </w:t>
      </w:r>
      <w:proofErr w:type="spellStart"/>
      <w:r>
        <w:t>Пиунова</w:t>
      </w:r>
      <w:proofErr w:type="spellEnd"/>
      <w:r>
        <w:t xml:space="preserve">). С. </w:t>
      </w:r>
      <w:proofErr w:type="spellStart"/>
      <w:r>
        <w:t>Писахов</w:t>
      </w:r>
      <w:proofErr w:type="spellEnd"/>
      <w:r>
        <w:t xml:space="preserve"> «Как купчиха постничала»</w:t>
      </w:r>
    </w:p>
    <w:p w14:paraId="5C7E359C" w14:textId="77777777" w:rsidR="00F1296C" w:rsidRDefault="00F1296C" w:rsidP="00F1296C">
      <w:pPr>
        <w:pStyle w:val="ad"/>
        <w:ind w:left="0" w:firstLine="426"/>
      </w:pPr>
    </w:p>
    <w:p w14:paraId="51118445" w14:textId="2BE9F066" w:rsidR="00B75386" w:rsidRDefault="00B75386" w:rsidP="00F1296C">
      <w:pPr>
        <w:pStyle w:val="ad"/>
        <w:numPr>
          <w:ilvl w:val="0"/>
          <w:numId w:val="5"/>
        </w:numPr>
        <w:ind w:left="0" w:firstLine="426"/>
        <w:jc w:val="both"/>
      </w:pPr>
      <w:r>
        <w:t xml:space="preserve">Алина Давидович (Театральная студия «Колобок», МКУК «Бабынинский РДК», п. Бабынино, режиссёр – Ирина </w:t>
      </w:r>
      <w:proofErr w:type="spellStart"/>
      <w:r>
        <w:t>Пиунова</w:t>
      </w:r>
      <w:proofErr w:type="spellEnd"/>
      <w:r>
        <w:t xml:space="preserve">). С. </w:t>
      </w:r>
      <w:proofErr w:type="spellStart"/>
      <w:r>
        <w:t>Писахов</w:t>
      </w:r>
      <w:proofErr w:type="spellEnd"/>
      <w:r>
        <w:t xml:space="preserve"> «Как поросёнок из пирога убежал»</w:t>
      </w:r>
    </w:p>
    <w:p w14:paraId="280C2D60" w14:textId="77777777" w:rsidR="00B75386" w:rsidRDefault="00B75386" w:rsidP="00B75386">
      <w:pPr>
        <w:jc w:val="center"/>
        <w:rPr>
          <w:b/>
          <w:u w:val="single"/>
        </w:rPr>
      </w:pPr>
    </w:p>
    <w:p w14:paraId="76357B56" w14:textId="77777777" w:rsidR="00B75386" w:rsidRDefault="00B75386" w:rsidP="00B75386">
      <w:pPr>
        <w:jc w:val="center"/>
        <w:rPr>
          <w:b/>
          <w:u w:val="single"/>
        </w:rPr>
      </w:pPr>
      <w:r>
        <w:rPr>
          <w:b/>
          <w:u w:val="single"/>
        </w:rPr>
        <w:t>Специальные дипломы</w:t>
      </w:r>
    </w:p>
    <w:p w14:paraId="7CC98CAC" w14:textId="77777777" w:rsidR="00B75386" w:rsidRDefault="00B75386" w:rsidP="00B75386">
      <w:pPr>
        <w:jc w:val="center"/>
        <w:rPr>
          <w:b/>
          <w:u w:val="single"/>
        </w:rPr>
      </w:pPr>
    </w:p>
    <w:p w14:paraId="5B269B31" w14:textId="3DB867CC" w:rsidR="00B75386" w:rsidRDefault="00B75386" w:rsidP="00590C66">
      <w:pPr>
        <w:pStyle w:val="ad"/>
        <w:numPr>
          <w:ilvl w:val="0"/>
          <w:numId w:val="1"/>
        </w:numPr>
        <w:ind w:left="0" w:firstLine="567"/>
        <w:jc w:val="both"/>
      </w:pPr>
      <w:r>
        <w:t>Диплом «</w:t>
      </w:r>
      <w:r w:rsidR="00F1296C">
        <w:rPr>
          <w:b/>
        </w:rPr>
        <w:t>Л</w:t>
      </w:r>
      <w:r w:rsidRPr="00B75386">
        <w:rPr>
          <w:b/>
        </w:rPr>
        <w:t>учшая актёрская работа</w:t>
      </w:r>
      <w:r>
        <w:t xml:space="preserve">» </w:t>
      </w:r>
      <w:r w:rsidR="00F1296C">
        <w:t>—</w:t>
      </w:r>
      <w:r>
        <w:t xml:space="preserve"> Дмитрий Савочкин (Театральная студия «Игра», МКУК КДЦ «Перемышльский район», с. Корекозево, режиссёр – Светлана Исаева). Спектакль по мотивам русских народных сказок «Лисьи сказки»</w:t>
      </w:r>
    </w:p>
    <w:p w14:paraId="6672CDF4" w14:textId="77777777" w:rsidR="00F1296C" w:rsidRDefault="00F1296C" w:rsidP="00590C66">
      <w:pPr>
        <w:pStyle w:val="ad"/>
        <w:ind w:left="0" w:firstLine="567"/>
        <w:jc w:val="both"/>
      </w:pPr>
    </w:p>
    <w:p w14:paraId="6DB101F5" w14:textId="77777777" w:rsidR="00F1296C" w:rsidRDefault="00B75386" w:rsidP="00590C66">
      <w:pPr>
        <w:pStyle w:val="ad"/>
        <w:numPr>
          <w:ilvl w:val="0"/>
          <w:numId w:val="1"/>
        </w:numPr>
        <w:ind w:left="0" w:firstLine="567"/>
        <w:jc w:val="both"/>
      </w:pPr>
      <w:r>
        <w:t>Диплом «</w:t>
      </w:r>
      <w:r w:rsidRPr="00F1296C">
        <w:rPr>
          <w:b/>
        </w:rPr>
        <w:t>Актёрский ансамбль</w:t>
      </w:r>
      <w:r>
        <w:t xml:space="preserve">» </w:t>
      </w:r>
      <w:r w:rsidR="00F1296C">
        <w:t>—</w:t>
      </w:r>
      <w:r>
        <w:t xml:space="preserve"> Театральная студия «Игра» (МКУК КДЦ «Перемышльский район», с. Корекозево, режиссёр – Светлана Исаева). Спектакль по мотивам русских народных сказок «Лисьи сказки»</w:t>
      </w:r>
    </w:p>
    <w:p w14:paraId="3AA501ED" w14:textId="77777777" w:rsidR="00F1296C" w:rsidRDefault="00F1296C" w:rsidP="00590C66">
      <w:pPr>
        <w:pStyle w:val="ad"/>
        <w:ind w:left="0" w:firstLine="567"/>
      </w:pPr>
    </w:p>
    <w:p w14:paraId="62F1E60F" w14:textId="31C5DFE2" w:rsidR="00D70435" w:rsidRDefault="00D70435" w:rsidP="00590C66">
      <w:pPr>
        <w:pStyle w:val="ad"/>
        <w:numPr>
          <w:ilvl w:val="0"/>
          <w:numId w:val="1"/>
        </w:numPr>
        <w:ind w:left="0" w:firstLine="567"/>
        <w:jc w:val="both"/>
      </w:pPr>
      <w:r>
        <w:t>Диплом «</w:t>
      </w:r>
      <w:r w:rsidRPr="00F1296C">
        <w:rPr>
          <w:b/>
        </w:rPr>
        <w:t>Актёрский ансамбль</w:t>
      </w:r>
      <w:r>
        <w:t>» — Студия детского творчества «</w:t>
      </w:r>
      <w:proofErr w:type="spellStart"/>
      <w:r>
        <w:t>Ст</w:t>
      </w:r>
      <w:proofErr w:type="spellEnd"/>
      <w:r w:rsidRPr="00F1296C">
        <w:rPr>
          <w:lang w:val="en-US"/>
        </w:rPr>
        <w:t>ART</w:t>
      </w:r>
      <w:r>
        <w:t>» (Городской досуговый центр г. Обнинска, руководители – Полина Колесникова</w:t>
      </w:r>
      <w:r>
        <w:br/>
        <w:t xml:space="preserve">и Елена </w:t>
      </w:r>
      <w:proofErr w:type="spellStart"/>
      <w:r>
        <w:t>Черпакова</w:t>
      </w:r>
      <w:proofErr w:type="spellEnd"/>
      <w:r>
        <w:t>). Спектакль по мотивам рассказа А. Линдгрен «Мы все из Бюллербю»</w:t>
      </w:r>
    </w:p>
    <w:p w14:paraId="415F8225" w14:textId="77777777" w:rsidR="00D70435" w:rsidRDefault="00D70435" w:rsidP="00590C66">
      <w:pPr>
        <w:pStyle w:val="ad"/>
        <w:ind w:left="0" w:firstLine="567"/>
      </w:pPr>
    </w:p>
    <w:p w14:paraId="08628A68" w14:textId="4E935A07" w:rsidR="00F1296C" w:rsidRPr="00F1296C" w:rsidRDefault="00B75386" w:rsidP="00590C66">
      <w:pPr>
        <w:pStyle w:val="ad"/>
        <w:numPr>
          <w:ilvl w:val="0"/>
          <w:numId w:val="1"/>
        </w:numPr>
        <w:ind w:left="0" w:firstLine="567"/>
        <w:jc w:val="both"/>
      </w:pPr>
      <w:r>
        <w:t xml:space="preserve">Диплом </w:t>
      </w:r>
      <w:r w:rsidRPr="00F1296C">
        <w:rPr>
          <w:b/>
        </w:rPr>
        <w:t xml:space="preserve">«За режиссёрское решение» </w:t>
      </w:r>
      <w:r w:rsidR="00F1296C">
        <w:t>—</w:t>
      </w:r>
      <w:r w:rsidRPr="00F1296C">
        <w:rPr>
          <w:b/>
        </w:rPr>
        <w:t xml:space="preserve"> </w:t>
      </w:r>
      <w:r>
        <w:t>Елена Баландина (</w:t>
      </w:r>
      <w:r w:rsidRPr="00F1296C">
        <w:rPr>
          <w:rFonts w:cs="Times New Roman"/>
          <w:szCs w:val="24"/>
        </w:rPr>
        <w:t>Театральная студия «Просто Пух», МБУК «ГДЦ», г. Калуга). Спектакль по мотивам сказки С. Козлова «Правда, мы будем всегда?!»</w:t>
      </w:r>
    </w:p>
    <w:p w14:paraId="47647526" w14:textId="77777777" w:rsidR="00F1296C" w:rsidRDefault="00F1296C" w:rsidP="00590C66">
      <w:pPr>
        <w:pStyle w:val="ad"/>
        <w:ind w:left="0" w:firstLine="567"/>
      </w:pPr>
    </w:p>
    <w:p w14:paraId="5EF1DF4C" w14:textId="27594B6B" w:rsidR="00F1296C" w:rsidRPr="00F1296C" w:rsidRDefault="00B75386" w:rsidP="00590C66">
      <w:pPr>
        <w:pStyle w:val="ad"/>
        <w:numPr>
          <w:ilvl w:val="0"/>
          <w:numId w:val="3"/>
        </w:numPr>
        <w:ind w:left="0" w:firstLine="567"/>
        <w:jc w:val="both"/>
        <w:rPr>
          <w:b/>
          <w:u w:val="single"/>
        </w:rPr>
      </w:pPr>
      <w:r>
        <w:t xml:space="preserve">Диплом </w:t>
      </w:r>
      <w:r w:rsidRPr="00F1296C">
        <w:rPr>
          <w:b/>
        </w:rPr>
        <w:t xml:space="preserve">«За режиссёрское решение» </w:t>
      </w:r>
      <w:r w:rsidR="00F1296C">
        <w:t>—</w:t>
      </w:r>
      <w:r w:rsidRPr="00F1296C">
        <w:rPr>
          <w:b/>
        </w:rPr>
        <w:t xml:space="preserve"> </w:t>
      </w:r>
      <w:r>
        <w:t>Олег Демидов (</w:t>
      </w:r>
      <w:r w:rsidRPr="00F1296C">
        <w:rPr>
          <w:rFonts w:cs="Times New Roman"/>
          <w:szCs w:val="24"/>
        </w:rPr>
        <w:t>Театральная студия</w:t>
      </w:r>
      <w:r w:rsidR="00590C66">
        <w:rPr>
          <w:rFonts w:cs="Times New Roman"/>
          <w:szCs w:val="24"/>
        </w:rPr>
        <w:br/>
      </w:r>
      <w:r w:rsidRPr="00F1296C">
        <w:rPr>
          <w:rFonts w:cs="Times New Roman"/>
          <w:szCs w:val="24"/>
        </w:rPr>
        <w:t>школы №3, МБОУ «СОШ №3 им. Подольского курсанта П.</w:t>
      </w:r>
      <w:r w:rsidR="00F1296C">
        <w:rPr>
          <w:rFonts w:cs="Times New Roman"/>
          <w:szCs w:val="24"/>
        </w:rPr>
        <w:t> </w:t>
      </w:r>
      <w:r w:rsidRPr="00F1296C">
        <w:rPr>
          <w:rFonts w:cs="Times New Roman"/>
          <w:szCs w:val="24"/>
        </w:rPr>
        <w:t>И. Ларина»). Спектакль</w:t>
      </w:r>
      <w:r w:rsidR="00590C66">
        <w:rPr>
          <w:rFonts w:cs="Times New Roman"/>
          <w:szCs w:val="24"/>
        </w:rPr>
        <w:br/>
      </w:r>
      <w:r w:rsidRPr="00F1296C">
        <w:rPr>
          <w:rFonts w:cs="Times New Roman"/>
          <w:szCs w:val="24"/>
        </w:rPr>
        <w:t>по сказке Е. Клюева «По законам живой природы»</w:t>
      </w:r>
    </w:p>
    <w:p w14:paraId="0A518FC8" w14:textId="77777777" w:rsidR="00F1296C" w:rsidRPr="00F1296C" w:rsidRDefault="00F1296C" w:rsidP="00590C66">
      <w:pPr>
        <w:pStyle w:val="ad"/>
        <w:ind w:left="0" w:firstLine="567"/>
        <w:jc w:val="both"/>
        <w:rPr>
          <w:b/>
          <w:u w:val="single"/>
        </w:rPr>
      </w:pPr>
    </w:p>
    <w:p w14:paraId="7E755A72" w14:textId="7F747404" w:rsidR="002666B6" w:rsidRDefault="002666B6" w:rsidP="00590C66">
      <w:pPr>
        <w:pStyle w:val="ad"/>
        <w:numPr>
          <w:ilvl w:val="0"/>
          <w:numId w:val="3"/>
        </w:numPr>
        <w:ind w:left="0" w:firstLine="567"/>
        <w:jc w:val="both"/>
      </w:pPr>
      <w:r>
        <w:t>Диплом «</w:t>
      </w:r>
      <w:r w:rsidRPr="00F1296C">
        <w:rPr>
          <w:b/>
        </w:rPr>
        <w:t>За сценографию</w:t>
      </w:r>
      <w:r>
        <w:t xml:space="preserve">» </w:t>
      </w:r>
      <w:r w:rsidR="00D70435">
        <w:t>—</w:t>
      </w:r>
      <w:r>
        <w:t xml:space="preserve"> Народный молодёжный театр эстрады «Кировчанка» (МКУ «Дворец культуры «Юбилейный», г. Киров, руководители </w:t>
      </w:r>
      <w:r w:rsidR="00D70435">
        <w:t xml:space="preserve">– </w:t>
      </w:r>
      <w:r>
        <w:t>Елена Сорокина</w:t>
      </w:r>
      <w:r w:rsidR="00D70435">
        <w:br/>
      </w:r>
      <w:r>
        <w:t>и Нина Лёвина). Спектакль-сказка Р. Белецкого «Четвёртый богатырь»</w:t>
      </w:r>
    </w:p>
    <w:p w14:paraId="771BBF4C" w14:textId="77777777" w:rsidR="00B75386" w:rsidRDefault="00B75386" w:rsidP="00590C66">
      <w:pPr>
        <w:ind w:firstLine="567"/>
        <w:jc w:val="both"/>
      </w:pPr>
    </w:p>
    <w:p w14:paraId="7E86B86C" w14:textId="77777777" w:rsidR="00D62D19" w:rsidRPr="00D62D19" w:rsidRDefault="00D62D19" w:rsidP="00D62D19">
      <w:pPr>
        <w:widowControl/>
        <w:spacing w:line="100" w:lineRule="atLeast"/>
        <w:ind w:left="720"/>
        <w:rPr>
          <w:bCs/>
          <w:color w:val="000000"/>
        </w:rPr>
      </w:pPr>
    </w:p>
    <w:p w14:paraId="115E0425" w14:textId="77777777" w:rsidR="001F79D3" w:rsidRDefault="001F79D3">
      <w:pPr>
        <w:jc w:val="both"/>
      </w:pPr>
    </w:p>
    <w:sectPr w:rsidR="001F79D3">
      <w:pgSz w:w="11906" w:h="16838"/>
      <w:pgMar w:top="1134" w:right="1134" w:bottom="993" w:left="1247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51A83" w14:textId="77777777" w:rsidR="004F22D7" w:rsidRDefault="004F22D7" w:rsidP="008720D3">
      <w:r>
        <w:separator/>
      </w:r>
    </w:p>
  </w:endnote>
  <w:endnote w:type="continuationSeparator" w:id="0">
    <w:p w14:paraId="29D2CD49" w14:textId="77777777" w:rsidR="004F22D7" w:rsidRDefault="004F22D7" w:rsidP="0087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altName w:val="Cambria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13D45" w14:textId="77777777" w:rsidR="004F22D7" w:rsidRDefault="004F22D7" w:rsidP="008720D3">
      <w:r>
        <w:separator/>
      </w:r>
    </w:p>
  </w:footnote>
  <w:footnote w:type="continuationSeparator" w:id="0">
    <w:p w14:paraId="68D22B27" w14:textId="77777777" w:rsidR="004F22D7" w:rsidRDefault="004F22D7" w:rsidP="00872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856"/>
    <w:multiLevelType w:val="hybridMultilevel"/>
    <w:tmpl w:val="70A62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12B2C"/>
    <w:multiLevelType w:val="hybridMultilevel"/>
    <w:tmpl w:val="E374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F16D3"/>
    <w:multiLevelType w:val="hybridMultilevel"/>
    <w:tmpl w:val="B59A47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901C29"/>
    <w:multiLevelType w:val="hybridMultilevel"/>
    <w:tmpl w:val="116CA8DE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" w15:restartNumberingAfterBreak="0">
    <w:nsid w:val="2CA9124A"/>
    <w:multiLevelType w:val="hybridMultilevel"/>
    <w:tmpl w:val="C25A7C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183A6B"/>
    <w:multiLevelType w:val="hybridMultilevel"/>
    <w:tmpl w:val="5290B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870D0"/>
    <w:multiLevelType w:val="hybridMultilevel"/>
    <w:tmpl w:val="348C39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2D533A"/>
    <w:multiLevelType w:val="hybridMultilevel"/>
    <w:tmpl w:val="53FEC5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6E6312"/>
    <w:multiLevelType w:val="hybridMultilevel"/>
    <w:tmpl w:val="C8DEA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460859">
    <w:abstractNumId w:val="0"/>
  </w:num>
  <w:num w:numId="2" w16cid:durableId="1197238394">
    <w:abstractNumId w:val="2"/>
  </w:num>
  <w:num w:numId="3" w16cid:durableId="1537043136">
    <w:abstractNumId w:val="5"/>
  </w:num>
  <w:num w:numId="4" w16cid:durableId="218976703">
    <w:abstractNumId w:val="4"/>
  </w:num>
  <w:num w:numId="5" w16cid:durableId="1223295148">
    <w:abstractNumId w:val="6"/>
  </w:num>
  <w:num w:numId="6" w16cid:durableId="10305854">
    <w:abstractNumId w:val="8"/>
  </w:num>
  <w:num w:numId="7" w16cid:durableId="1908807566">
    <w:abstractNumId w:val="3"/>
  </w:num>
  <w:num w:numId="8" w16cid:durableId="646785002">
    <w:abstractNumId w:val="1"/>
  </w:num>
  <w:num w:numId="9" w16cid:durableId="10986703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79D3"/>
    <w:rsid w:val="000E7D4B"/>
    <w:rsid w:val="0015303D"/>
    <w:rsid w:val="001D5F29"/>
    <w:rsid w:val="001F79D3"/>
    <w:rsid w:val="002666B6"/>
    <w:rsid w:val="004007C1"/>
    <w:rsid w:val="00441A18"/>
    <w:rsid w:val="004F22D7"/>
    <w:rsid w:val="00590C66"/>
    <w:rsid w:val="005D2867"/>
    <w:rsid w:val="005E2CC3"/>
    <w:rsid w:val="007772D1"/>
    <w:rsid w:val="008720D3"/>
    <w:rsid w:val="0092156C"/>
    <w:rsid w:val="00AB3FD6"/>
    <w:rsid w:val="00B57249"/>
    <w:rsid w:val="00B75386"/>
    <w:rsid w:val="00BA3AAF"/>
    <w:rsid w:val="00CB5FC4"/>
    <w:rsid w:val="00CC526E"/>
    <w:rsid w:val="00D62D19"/>
    <w:rsid w:val="00D70435"/>
    <w:rsid w:val="00F1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7092"/>
  <w15:docId w15:val="{0B68734E-4F42-4895-96BD-1295EB80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144"/>
    <w:pPr>
      <w:widowControl w:val="0"/>
    </w:pPr>
    <w:rPr>
      <w:rFonts w:eastAsia="SimSu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4E0144"/>
  </w:style>
  <w:style w:type="character" w:customStyle="1" w:styleId="WW8Num1z0">
    <w:name w:val="WW8Num1z0"/>
    <w:qFormat/>
    <w:rsid w:val="004E0144"/>
  </w:style>
  <w:style w:type="character" w:customStyle="1" w:styleId="WW8Num1z1">
    <w:name w:val="WW8Num1z1"/>
    <w:qFormat/>
    <w:rsid w:val="004E0144"/>
  </w:style>
  <w:style w:type="character" w:customStyle="1" w:styleId="WW8Num1z2">
    <w:name w:val="WW8Num1z2"/>
    <w:qFormat/>
    <w:rsid w:val="004E0144"/>
  </w:style>
  <w:style w:type="character" w:customStyle="1" w:styleId="WW8Num1z3">
    <w:name w:val="WW8Num1z3"/>
    <w:qFormat/>
    <w:rsid w:val="004E0144"/>
  </w:style>
  <w:style w:type="character" w:customStyle="1" w:styleId="WW8Num1z4">
    <w:name w:val="WW8Num1z4"/>
    <w:qFormat/>
    <w:rsid w:val="004E0144"/>
  </w:style>
  <w:style w:type="character" w:customStyle="1" w:styleId="WW8Num1z5">
    <w:name w:val="WW8Num1z5"/>
    <w:qFormat/>
    <w:rsid w:val="004E0144"/>
  </w:style>
  <w:style w:type="character" w:customStyle="1" w:styleId="WW8Num1z6">
    <w:name w:val="WW8Num1z6"/>
    <w:qFormat/>
    <w:rsid w:val="004E0144"/>
  </w:style>
  <w:style w:type="character" w:customStyle="1" w:styleId="WW8Num1z7">
    <w:name w:val="WW8Num1z7"/>
    <w:qFormat/>
    <w:rsid w:val="004E0144"/>
  </w:style>
  <w:style w:type="character" w:customStyle="1" w:styleId="WW8Num1z8">
    <w:name w:val="WW8Num1z8"/>
    <w:qFormat/>
    <w:rsid w:val="004E0144"/>
  </w:style>
  <w:style w:type="character" w:customStyle="1" w:styleId="WW8Num2z0">
    <w:name w:val="WW8Num2z0"/>
    <w:qFormat/>
    <w:rsid w:val="004E0144"/>
    <w:rPr>
      <w:rFonts w:ascii="Symbol" w:eastAsia="Lucida Sans Unicode" w:hAnsi="Symbol" w:cs="OpenSymbol"/>
      <w:caps w:val="0"/>
      <w:smallCaps w:val="0"/>
      <w:color w:val="000000"/>
      <w:spacing w:val="0"/>
      <w:kern w:val="2"/>
      <w:sz w:val="28"/>
      <w:szCs w:val="28"/>
      <w:lang w:eastAsia="hi-IN" w:bidi="hi-IN"/>
    </w:rPr>
  </w:style>
  <w:style w:type="character" w:customStyle="1" w:styleId="WW8Num2z1">
    <w:name w:val="WW8Num2z1"/>
    <w:qFormat/>
    <w:rsid w:val="004E0144"/>
    <w:rPr>
      <w:rFonts w:ascii="OpenSymbol" w:hAnsi="OpenSymbol" w:cs="OpenSymbol"/>
    </w:rPr>
  </w:style>
  <w:style w:type="character" w:customStyle="1" w:styleId="WW8Num2z2">
    <w:name w:val="WW8Num2z2"/>
    <w:qFormat/>
    <w:rsid w:val="004E0144"/>
  </w:style>
  <w:style w:type="character" w:customStyle="1" w:styleId="WW8Num2z3">
    <w:name w:val="WW8Num2z3"/>
    <w:qFormat/>
    <w:rsid w:val="004E0144"/>
  </w:style>
  <w:style w:type="character" w:customStyle="1" w:styleId="WW8Num2z4">
    <w:name w:val="WW8Num2z4"/>
    <w:qFormat/>
    <w:rsid w:val="004E0144"/>
  </w:style>
  <w:style w:type="character" w:customStyle="1" w:styleId="WW8Num2z5">
    <w:name w:val="WW8Num2z5"/>
    <w:qFormat/>
    <w:rsid w:val="004E0144"/>
  </w:style>
  <w:style w:type="character" w:customStyle="1" w:styleId="WW8Num2z6">
    <w:name w:val="WW8Num2z6"/>
    <w:qFormat/>
    <w:rsid w:val="004E0144"/>
  </w:style>
  <w:style w:type="character" w:customStyle="1" w:styleId="WW8Num2z7">
    <w:name w:val="WW8Num2z7"/>
    <w:qFormat/>
    <w:rsid w:val="004E0144"/>
  </w:style>
  <w:style w:type="character" w:customStyle="1" w:styleId="WW8Num2z8">
    <w:name w:val="WW8Num2z8"/>
    <w:qFormat/>
    <w:rsid w:val="004E0144"/>
  </w:style>
  <w:style w:type="character" w:customStyle="1" w:styleId="WW8Num3z0">
    <w:name w:val="WW8Num3z0"/>
    <w:qFormat/>
    <w:rsid w:val="004E0144"/>
  </w:style>
  <w:style w:type="character" w:customStyle="1" w:styleId="WW8Num3z1">
    <w:name w:val="WW8Num3z1"/>
    <w:qFormat/>
    <w:rsid w:val="004E0144"/>
  </w:style>
  <w:style w:type="character" w:customStyle="1" w:styleId="WW8Num3z2">
    <w:name w:val="WW8Num3z2"/>
    <w:qFormat/>
    <w:rsid w:val="004E0144"/>
  </w:style>
  <w:style w:type="character" w:customStyle="1" w:styleId="WW8Num3z3">
    <w:name w:val="WW8Num3z3"/>
    <w:qFormat/>
    <w:rsid w:val="004E0144"/>
  </w:style>
  <w:style w:type="character" w:customStyle="1" w:styleId="WW8Num3z4">
    <w:name w:val="WW8Num3z4"/>
    <w:qFormat/>
    <w:rsid w:val="004E0144"/>
  </w:style>
  <w:style w:type="character" w:customStyle="1" w:styleId="WW8Num3z5">
    <w:name w:val="WW8Num3z5"/>
    <w:qFormat/>
    <w:rsid w:val="004E0144"/>
  </w:style>
  <w:style w:type="character" w:customStyle="1" w:styleId="WW8Num3z6">
    <w:name w:val="WW8Num3z6"/>
    <w:qFormat/>
    <w:rsid w:val="004E0144"/>
  </w:style>
  <w:style w:type="character" w:customStyle="1" w:styleId="WW8Num3z7">
    <w:name w:val="WW8Num3z7"/>
    <w:qFormat/>
    <w:rsid w:val="004E0144"/>
  </w:style>
  <w:style w:type="character" w:customStyle="1" w:styleId="WW8Num3z8">
    <w:name w:val="WW8Num3z8"/>
    <w:qFormat/>
    <w:rsid w:val="004E0144"/>
  </w:style>
  <w:style w:type="character" w:customStyle="1" w:styleId="WW8Num4z0">
    <w:name w:val="WW8Num4z0"/>
    <w:qFormat/>
    <w:rsid w:val="004E0144"/>
  </w:style>
  <w:style w:type="character" w:customStyle="1" w:styleId="WW8Num4z1">
    <w:name w:val="WW8Num4z1"/>
    <w:qFormat/>
    <w:rsid w:val="004E0144"/>
  </w:style>
  <w:style w:type="character" w:customStyle="1" w:styleId="WW8Num4z2">
    <w:name w:val="WW8Num4z2"/>
    <w:qFormat/>
    <w:rsid w:val="004E0144"/>
  </w:style>
  <w:style w:type="character" w:customStyle="1" w:styleId="WW8Num4z3">
    <w:name w:val="WW8Num4z3"/>
    <w:qFormat/>
    <w:rsid w:val="004E0144"/>
  </w:style>
  <w:style w:type="character" w:customStyle="1" w:styleId="WW8Num4z4">
    <w:name w:val="WW8Num4z4"/>
    <w:qFormat/>
    <w:rsid w:val="004E0144"/>
  </w:style>
  <w:style w:type="character" w:customStyle="1" w:styleId="WW8Num4z5">
    <w:name w:val="WW8Num4z5"/>
    <w:qFormat/>
    <w:rsid w:val="004E0144"/>
  </w:style>
  <w:style w:type="character" w:customStyle="1" w:styleId="WW8Num4z6">
    <w:name w:val="WW8Num4z6"/>
    <w:qFormat/>
    <w:rsid w:val="004E0144"/>
  </w:style>
  <w:style w:type="character" w:customStyle="1" w:styleId="WW8Num4z7">
    <w:name w:val="WW8Num4z7"/>
    <w:qFormat/>
    <w:rsid w:val="004E0144"/>
  </w:style>
  <w:style w:type="character" w:customStyle="1" w:styleId="WW8Num4z8">
    <w:name w:val="WW8Num4z8"/>
    <w:qFormat/>
    <w:rsid w:val="004E0144"/>
  </w:style>
  <w:style w:type="character" w:customStyle="1" w:styleId="a3">
    <w:name w:val="Символ нумерации"/>
    <w:qFormat/>
    <w:rsid w:val="004E0144"/>
  </w:style>
  <w:style w:type="character" w:customStyle="1" w:styleId="a4">
    <w:name w:val="Текст выноски Знак"/>
    <w:basedOn w:val="a0"/>
    <w:link w:val="a5"/>
    <w:uiPriority w:val="99"/>
    <w:semiHidden/>
    <w:qFormat/>
    <w:rsid w:val="00EA2CDB"/>
    <w:rPr>
      <w:rFonts w:ascii="Segoe UI" w:eastAsia="SimSun" w:hAnsi="Segoe UI" w:cs="Mangal"/>
      <w:kern w:val="2"/>
      <w:sz w:val="18"/>
      <w:szCs w:val="16"/>
      <w:lang w:eastAsia="hi-IN" w:bidi="hi-IN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4E0144"/>
    <w:pPr>
      <w:spacing w:after="120"/>
    </w:pPr>
  </w:style>
  <w:style w:type="paragraph" w:styleId="a8">
    <w:name w:val="List"/>
    <w:basedOn w:val="a7"/>
    <w:rsid w:val="004E0144"/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10">
    <w:name w:val="Заголовок1"/>
    <w:basedOn w:val="a"/>
    <w:next w:val="a7"/>
    <w:qFormat/>
    <w:rsid w:val="004E014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1">
    <w:name w:val="Название1"/>
    <w:basedOn w:val="a"/>
    <w:qFormat/>
    <w:rsid w:val="004E0144"/>
    <w:pPr>
      <w:suppressLineNumbers/>
      <w:spacing w:before="120" w:after="120"/>
    </w:pPr>
    <w:rPr>
      <w:i/>
      <w:iCs/>
    </w:rPr>
  </w:style>
  <w:style w:type="paragraph" w:customStyle="1" w:styleId="2">
    <w:name w:val="Указатель2"/>
    <w:basedOn w:val="a"/>
    <w:qFormat/>
    <w:rsid w:val="004E0144"/>
    <w:pPr>
      <w:suppressLineNumbers/>
    </w:pPr>
  </w:style>
  <w:style w:type="paragraph" w:customStyle="1" w:styleId="12">
    <w:name w:val="Указатель1"/>
    <w:basedOn w:val="a"/>
    <w:qFormat/>
    <w:rsid w:val="004E0144"/>
    <w:pPr>
      <w:suppressLineNumbers/>
    </w:pPr>
  </w:style>
  <w:style w:type="paragraph" w:styleId="ab">
    <w:name w:val="No Spacing"/>
    <w:qFormat/>
    <w:rsid w:val="004E0144"/>
    <w:pPr>
      <w:widowControl w:val="0"/>
    </w:pPr>
    <w:rPr>
      <w:rFonts w:ascii="Arial" w:eastAsia="Lucida Sans Unicode" w:hAnsi="Arial" w:cs="Mangal"/>
      <w:kern w:val="2"/>
      <w:szCs w:val="24"/>
      <w:lang w:eastAsia="hi-IN" w:bidi="hi-IN"/>
    </w:rPr>
  </w:style>
  <w:style w:type="paragraph" w:customStyle="1" w:styleId="ac">
    <w:name w:val="Содержимое таблицы"/>
    <w:basedOn w:val="Standard"/>
    <w:qFormat/>
    <w:pPr>
      <w:suppressLineNumbers/>
    </w:pPr>
  </w:style>
  <w:style w:type="paragraph" w:styleId="a5">
    <w:name w:val="Balloon Text"/>
    <w:basedOn w:val="a"/>
    <w:link w:val="a4"/>
    <w:uiPriority w:val="99"/>
    <w:semiHidden/>
    <w:unhideWhenUsed/>
    <w:qFormat/>
    <w:rsid w:val="00EA2CDB"/>
    <w:rPr>
      <w:rFonts w:ascii="Segoe UI" w:hAnsi="Segoe UI"/>
      <w:sz w:val="18"/>
      <w:szCs w:val="16"/>
    </w:rPr>
  </w:style>
  <w:style w:type="paragraph" w:styleId="ad">
    <w:name w:val="List Paragraph"/>
    <w:basedOn w:val="a"/>
    <w:uiPriority w:val="34"/>
    <w:qFormat/>
    <w:rsid w:val="005E487A"/>
    <w:pPr>
      <w:ind w:left="720"/>
      <w:contextualSpacing/>
    </w:pPr>
    <w:rPr>
      <w:szCs w:val="21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SimSun;宋体" w:cs="Mangal"/>
      <w:kern w:val="2"/>
      <w:sz w:val="24"/>
      <w:szCs w:val="24"/>
      <w:lang w:eastAsia="zh-CN" w:bidi="hi-IN"/>
    </w:rPr>
  </w:style>
  <w:style w:type="paragraph" w:styleId="ae">
    <w:name w:val="header"/>
    <w:basedOn w:val="a"/>
    <w:link w:val="af"/>
    <w:uiPriority w:val="99"/>
    <w:unhideWhenUsed/>
    <w:rsid w:val="008720D3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Верхний колонтитул Знак"/>
    <w:basedOn w:val="a0"/>
    <w:link w:val="ae"/>
    <w:uiPriority w:val="99"/>
    <w:rsid w:val="008720D3"/>
    <w:rPr>
      <w:rFonts w:eastAsia="SimSun" w:cs="Mangal"/>
      <w:kern w:val="2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8720D3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Нижний колонтитул Знак"/>
    <w:basedOn w:val="a0"/>
    <w:link w:val="af0"/>
    <w:uiPriority w:val="99"/>
    <w:rsid w:val="008720D3"/>
    <w:rPr>
      <w:rFonts w:eastAsia="SimSu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Itex</dc:creator>
  <dc:description/>
  <cp:lastModifiedBy>user</cp:lastModifiedBy>
  <cp:revision>30</cp:revision>
  <cp:lastPrinted>2018-11-21T11:50:00Z</cp:lastPrinted>
  <dcterms:created xsi:type="dcterms:W3CDTF">2020-11-11T07:10:00Z</dcterms:created>
  <dcterms:modified xsi:type="dcterms:W3CDTF">2023-03-01T14:18:00Z</dcterms:modified>
  <dc:language>ru-RU</dc:language>
</cp:coreProperties>
</file>